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E3582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E743A1C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16D2227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4A31420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8EA9CD4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290CCBC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29AB9E1F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41E0980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259FBA5C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029B499" w14:textId="1F5F49D2" w:rsidR="004D0A1C" w:rsidRDefault="004D0A1C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  <w:r w:rsidRPr="004D0A1C">
        <w:rPr>
          <w:rFonts w:ascii="Sylfaen" w:hAnsi="Sylfaen" w:cs="Sylfaen"/>
          <w:b/>
          <w:bCs/>
          <w:sz w:val="32"/>
          <w:szCs w:val="32"/>
          <w:lang w:val="ka-GE"/>
        </w:rPr>
        <w:t>საექსპერტო შეფასების სახელმძღვანელო</w:t>
      </w:r>
    </w:p>
    <w:p w14:paraId="21FB3A6E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AB83559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79F5681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80E863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88F9627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9828823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6A864328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179EC6C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166C5CB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69A93F0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59D3741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DA6DCF2" w14:textId="63BD55F2" w:rsidR="006F01D1" w:rsidRPr="00841C4F" w:rsidRDefault="003C4A6C" w:rsidP="00841C4F">
      <w:pPr>
        <w:contextualSpacing/>
        <w:rPr>
          <w:rFonts w:ascii="Sylfaen" w:hAnsi="Sylfaen"/>
          <w:sz w:val="22"/>
          <w:szCs w:val="22"/>
        </w:rPr>
      </w:pP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lastRenderedPageBreak/>
        <w:t>განაცხადების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შეფასება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და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შედარება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 (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შეფასების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ეტაპი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) 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ლოტი</w:t>
      </w:r>
      <w:proofErr w:type="spellEnd"/>
      <w:r w:rsidR="00E21048" w:rsidRPr="00FF1579">
        <w:rPr>
          <w:b/>
          <w:bCs/>
          <w:sz w:val="24"/>
          <w:szCs w:val="24"/>
          <w:lang w:val="ru-RU"/>
        </w:rPr>
        <w:t xml:space="preserve"> № </w:t>
      </w:r>
      <w:r w:rsidR="00977419" w:rsidRPr="00273707">
        <w:rPr>
          <w:rFonts w:ascii="Sylfaen" w:hAnsi="Sylfaen"/>
          <w:b/>
          <w:sz w:val="22"/>
          <w:szCs w:val="22"/>
          <w:lang w:val="ka-GE"/>
        </w:rPr>
        <w:t>683.25.00025-9</w:t>
      </w:r>
      <w:r w:rsidR="00841C4F">
        <w:rPr>
          <w:rFonts w:ascii="Sylfaen" w:hAnsi="Sylfaen"/>
          <w:sz w:val="22"/>
          <w:szCs w:val="22"/>
        </w:rPr>
        <w:t xml:space="preserve"> </w:t>
      </w:r>
      <w:r w:rsidR="00977419" w:rsidRPr="00273707">
        <w:rPr>
          <w:rFonts w:ascii="Sylfaen" w:hAnsi="Sylfaen"/>
          <w:b/>
          <w:bCs/>
          <w:sz w:val="22"/>
          <w:szCs w:val="22"/>
          <w:lang w:val="ka-GE"/>
        </w:rPr>
        <w:t>Nessus Expert</w:t>
      </w:r>
      <w:r w:rsidR="00977419">
        <w:rPr>
          <w:rFonts w:ascii="Sylfaen" w:hAnsi="Sylfaen"/>
          <w:b/>
          <w:bCs/>
          <w:sz w:val="22"/>
          <w:szCs w:val="22"/>
          <w:lang w:val="ka-GE"/>
        </w:rPr>
        <w:t xml:space="preserve"> -ის ლიცენზიის მოწოდება </w:t>
      </w:r>
    </w:p>
    <w:p w14:paraId="10DB0910" w14:textId="4F960181" w:rsidR="00F532CA" w:rsidRPr="00E21048" w:rsidRDefault="003C4A6C" w:rsidP="00485A8D">
      <w:pPr>
        <w:rPr>
          <w:sz w:val="24"/>
          <w:szCs w:val="24"/>
          <w:lang w:val="ru-RU"/>
        </w:rPr>
      </w:pP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შესასრულებ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>ის მიზნით</w:t>
      </w:r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საუკეთესო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პირობების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დასადგენად</w:t>
      </w:r>
      <w:proofErr w:type="spellEnd"/>
      <w:r w:rsidRPr="003C4A6C">
        <w:rPr>
          <w:sz w:val="24"/>
          <w:szCs w:val="24"/>
          <w:lang w:val="ru-RU"/>
        </w:rPr>
        <w:t xml:space="preserve">,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შესყიდვის</w:t>
      </w:r>
      <w:proofErr w:type="spellEnd"/>
      <w:r w:rsidRPr="003C4A6C">
        <w:rPr>
          <w:sz w:val="24"/>
          <w:szCs w:val="24"/>
          <w:lang w:val="ru-RU"/>
        </w:rPr>
        <w:t>/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საკონკურსო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კომისია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აფასებს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და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ადარებს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განაცხადებს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მომხმარებლისთვის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მომგებიანობის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ხარისხის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მიხედვით</w:t>
      </w:r>
      <w:proofErr w:type="spellEnd"/>
      <w:r w:rsidRPr="003C4A6C">
        <w:rPr>
          <w:sz w:val="24"/>
          <w:szCs w:val="24"/>
          <w:lang w:val="ru-RU"/>
        </w:rPr>
        <w:t xml:space="preserve">,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შემდეგი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კრიტერიუმების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საფუძველზე</w:t>
      </w:r>
      <w:proofErr w:type="spellEnd"/>
      <w:r w:rsidRPr="003C4A6C">
        <w:rPr>
          <w:sz w:val="24"/>
          <w:szCs w:val="24"/>
          <w:lang w:val="ru-RU"/>
        </w:rPr>
        <w:t>:</w:t>
      </w:r>
    </w:p>
    <w:p w14:paraId="1AA9334D" w14:textId="77777777" w:rsidR="00E21048" w:rsidRDefault="00E21048" w:rsidP="00E21048">
      <w:pPr>
        <w:rPr>
          <w:sz w:val="24"/>
          <w:szCs w:val="24"/>
          <w:lang w:val="ru-RU"/>
        </w:rPr>
      </w:pPr>
    </w:p>
    <w:tbl>
      <w:tblPr>
        <w:tblStyle w:val="TableGrid"/>
        <w:tblW w:w="14310" w:type="dxa"/>
        <w:tblInd w:w="-725" w:type="dxa"/>
        <w:tblLook w:val="04A0" w:firstRow="1" w:lastRow="0" w:firstColumn="1" w:lastColumn="0" w:noHBand="0" w:noVBand="1"/>
      </w:tblPr>
      <w:tblGrid>
        <w:gridCol w:w="560"/>
        <w:gridCol w:w="3637"/>
        <w:gridCol w:w="2019"/>
        <w:gridCol w:w="2011"/>
        <w:gridCol w:w="2452"/>
        <w:gridCol w:w="1794"/>
        <w:gridCol w:w="1837"/>
      </w:tblGrid>
      <w:tr w:rsidR="00F86D29" w14:paraId="4FCFCE41" w14:textId="77777777" w:rsidTr="004F4DBD">
        <w:trPr>
          <w:trHeight w:val="1628"/>
        </w:trPr>
        <w:tc>
          <w:tcPr>
            <w:tcW w:w="560" w:type="dxa"/>
          </w:tcPr>
          <w:p w14:paraId="00C9E856" w14:textId="7777777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b/>
                <w:bCs/>
                <w:sz w:val="24"/>
                <w:szCs w:val="24"/>
                <w:lang w:val="ru-RU"/>
              </w:rPr>
              <w:t>№ п/п</w:t>
            </w:r>
          </w:p>
          <w:p w14:paraId="42970CE9" w14:textId="7777777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810" w:type="dxa"/>
          </w:tcPr>
          <w:p w14:paraId="37D70E20" w14:textId="3510A7AC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კრიტერიების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დასახელება</w:t>
            </w:r>
            <w:proofErr w:type="spellEnd"/>
          </w:p>
        </w:tc>
        <w:tc>
          <w:tcPr>
            <w:tcW w:w="2045" w:type="dxa"/>
          </w:tcPr>
          <w:p w14:paraId="5045C667" w14:textId="3E8A7160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საექსპორტო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შეფასების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მიმართულება</w:t>
            </w:r>
            <w:proofErr w:type="spellEnd"/>
          </w:p>
        </w:tc>
        <w:tc>
          <w:tcPr>
            <w:tcW w:w="2041" w:type="dxa"/>
          </w:tcPr>
          <w:p w14:paraId="1FD94306" w14:textId="68936B6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მოკლე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დასახელება</w:t>
            </w:r>
            <w:proofErr w:type="spellEnd"/>
          </w:p>
        </w:tc>
        <w:tc>
          <w:tcPr>
            <w:tcW w:w="2532" w:type="dxa"/>
          </w:tcPr>
          <w:p w14:paraId="6CECFC58" w14:textId="07114CE4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მიხედვით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მინიჭებული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ქულის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აღნიშვნა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/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მიღებული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ღირებულების</w:t>
            </w:r>
            <w:proofErr w:type="spellEnd"/>
          </w:p>
        </w:tc>
        <w:tc>
          <w:tcPr>
            <w:tcW w:w="1797" w:type="dxa"/>
          </w:tcPr>
          <w:p w14:paraId="5A999A87" w14:textId="730C57D3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მნიშვნელობა</w:t>
            </w:r>
            <w:proofErr w:type="spellEnd"/>
          </w:p>
        </w:tc>
        <w:tc>
          <w:tcPr>
            <w:tcW w:w="1525" w:type="dxa"/>
          </w:tcPr>
          <w:p w14:paraId="51CA0FDF" w14:textId="52742FCD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მნიშვნელობის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აღნიშვნა</w:t>
            </w:r>
            <w:proofErr w:type="spellEnd"/>
          </w:p>
        </w:tc>
      </w:tr>
      <w:tr w:rsidR="00F86D29" w14:paraId="165E23F8" w14:textId="77777777" w:rsidTr="004F4DBD">
        <w:trPr>
          <w:trHeight w:val="566"/>
        </w:trPr>
        <w:tc>
          <w:tcPr>
            <w:tcW w:w="560" w:type="dxa"/>
            <w:vAlign w:val="center"/>
          </w:tcPr>
          <w:p w14:paraId="72287132" w14:textId="77DDE965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810" w:type="dxa"/>
            <w:vAlign w:val="center"/>
          </w:tcPr>
          <w:p w14:paraId="148B8659" w14:textId="48C4A361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საქონლის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კალათის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ღირებულება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საქონლის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კალათის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მაქსიმალურ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ღირებულებასთან</w:t>
            </w:r>
            <w:proofErr w:type="spellEnd"/>
            <w:r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2045" w:type="dxa"/>
            <w:vAlign w:val="center"/>
          </w:tcPr>
          <w:p w14:paraId="07F800E2" w14:textId="77777777" w:rsidR="00FF1579" w:rsidRPr="00E21048" w:rsidRDefault="00FF1579" w:rsidP="00FF1579">
            <w:pPr>
              <w:ind w:firstLine="100"/>
              <w:jc w:val="center"/>
              <w:rPr>
                <w:sz w:val="24"/>
                <w:szCs w:val="24"/>
              </w:rPr>
            </w:pP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</w:rPr>
              <w:t>კომერციული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</w:rPr>
              <w:t>ექსპერტიზა</w:t>
            </w:r>
            <w:proofErr w:type="spellEnd"/>
          </w:p>
          <w:p w14:paraId="47ADCF7C" w14:textId="77777777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41" w:type="dxa"/>
            <w:vAlign w:val="center"/>
          </w:tcPr>
          <w:p w14:paraId="71FDA900" w14:textId="5452ED01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K1</w:t>
            </w:r>
          </w:p>
        </w:tc>
        <w:tc>
          <w:tcPr>
            <w:tcW w:w="2532" w:type="dxa"/>
            <w:vAlign w:val="center"/>
          </w:tcPr>
          <w:p w14:paraId="2B4966DA" w14:textId="56A33D8F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k1</w:t>
            </w:r>
          </w:p>
        </w:tc>
        <w:tc>
          <w:tcPr>
            <w:tcW w:w="1797" w:type="dxa"/>
            <w:vAlign w:val="center"/>
          </w:tcPr>
          <w:p w14:paraId="39FB8ACB" w14:textId="70DEA59A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525" w:type="dxa"/>
            <w:vAlign w:val="center"/>
          </w:tcPr>
          <w:p w14:paraId="0208602C" w14:textId="55FEA9F8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b1</w:t>
            </w:r>
          </w:p>
        </w:tc>
      </w:tr>
    </w:tbl>
    <w:p w14:paraId="42CA7C9A" w14:textId="77777777" w:rsidR="00FF1579" w:rsidRPr="00841C4F" w:rsidRDefault="00FF1579" w:rsidP="00E21048">
      <w:pPr>
        <w:rPr>
          <w:rFonts w:ascii="Sylfaen" w:hAnsi="Sylfaen"/>
          <w:sz w:val="24"/>
          <w:szCs w:val="24"/>
          <w:lang w:val="ka-GE"/>
        </w:rPr>
      </w:pPr>
    </w:p>
    <w:p w14:paraId="4C9FF975" w14:textId="7672AAB3" w:rsidR="00E21048" w:rsidRDefault="004D0A1C" w:rsidP="00E21048">
      <w:pPr>
        <w:rPr>
          <w:rFonts w:ascii="Sylfaen" w:hAnsi="Sylfaen"/>
          <w:sz w:val="24"/>
          <w:szCs w:val="24"/>
          <w:lang w:val="ka-GE"/>
        </w:rPr>
      </w:pPr>
      <w:r>
        <w:rPr>
          <w:sz w:val="24"/>
          <w:szCs w:val="24"/>
          <w:lang w:val="ka-GE"/>
        </w:rPr>
        <w:t>2</w:t>
      </w:r>
      <w:r w:rsidR="00223612">
        <w:rPr>
          <w:rFonts w:ascii="Sylfaen" w:hAnsi="Sylfaen"/>
          <w:sz w:val="24"/>
          <w:szCs w:val="24"/>
          <w:lang w:val="ka-GE"/>
        </w:rPr>
        <w:t>.</w:t>
      </w:r>
      <w:r w:rsidR="00DF4AF5">
        <w:rPr>
          <w:rFonts w:ascii="Sylfaen" w:hAnsi="Sylfaen"/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შესყიდვის</w:t>
      </w:r>
      <w:r w:rsidR="00DF4AF5" w:rsidRPr="00DF4AF5">
        <w:rPr>
          <w:sz w:val="24"/>
          <w:szCs w:val="24"/>
          <w:lang w:val="ka-GE"/>
        </w:rPr>
        <w:t>/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საკონკურსო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კომისია</w:t>
      </w:r>
      <w:r w:rsidR="00DF4AF5" w:rsidRPr="00DF4AF5">
        <w:rPr>
          <w:sz w:val="24"/>
          <w:szCs w:val="24"/>
          <w:lang w:val="ka-GE"/>
        </w:rPr>
        <w:t xml:space="preserve"> (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ექსპერტთა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ჯგუფი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შესყიდვის</w:t>
      </w:r>
      <w:r w:rsidR="00DF4AF5" w:rsidRPr="00DF4AF5">
        <w:rPr>
          <w:sz w:val="24"/>
          <w:szCs w:val="24"/>
          <w:lang w:val="ka-GE"/>
        </w:rPr>
        <w:t>/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საკონკურსო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კომისიის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სახელით</w:t>
      </w:r>
      <w:r w:rsidR="00DF4AF5" w:rsidRPr="00DF4AF5">
        <w:rPr>
          <w:sz w:val="24"/>
          <w:szCs w:val="24"/>
          <w:lang w:val="ka-GE"/>
        </w:rPr>
        <w:t xml:space="preserve">)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აფასებს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და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ადარებს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განაცხადებს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განსაზღვრული</w:t>
      </w:r>
      <w:r w:rsidR="00DF4AF5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DF4AF5" w:rsidRPr="00DF4AF5">
        <w:rPr>
          <w:sz w:val="24"/>
          <w:szCs w:val="24"/>
          <w:lang w:val="ka-GE"/>
        </w:rPr>
        <w:t>1-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ლი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პუნქტით</w:t>
      </w:r>
      <w:r w:rsidR="00DF4AF5" w:rsidRPr="00DF4AF5">
        <w:rPr>
          <w:sz w:val="24"/>
          <w:szCs w:val="24"/>
          <w:lang w:val="ka-GE"/>
        </w:rPr>
        <w:t xml:space="preserve"> 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კრიტერიუმების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შესაბამისად</w:t>
      </w:r>
      <w:r w:rsidR="00DF4AF5" w:rsidRPr="00DF4AF5">
        <w:rPr>
          <w:sz w:val="24"/>
          <w:szCs w:val="24"/>
          <w:lang w:val="ka-GE"/>
        </w:rPr>
        <w:t>.</w:t>
      </w:r>
    </w:p>
    <w:p w14:paraId="2A626083" w14:textId="77777777" w:rsidR="00C025E6" w:rsidRPr="00C025E6" w:rsidRDefault="00C025E6" w:rsidP="00E21048">
      <w:pPr>
        <w:rPr>
          <w:rFonts w:ascii="Sylfaen" w:hAnsi="Sylfaen"/>
          <w:sz w:val="24"/>
          <w:szCs w:val="24"/>
          <w:lang w:val="ka-GE"/>
        </w:rPr>
      </w:pPr>
    </w:p>
    <w:p w14:paraId="3031D924" w14:textId="6062F5EE" w:rsidR="00E21048" w:rsidRPr="00E21048" w:rsidRDefault="004D0A1C" w:rsidP="00E21048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="00E21048" w:rsidRPr="00E21048">
        <w:rPr>
          <w:sz w:val="24"/>
          <w:szCs w:val="24"/>
          <w:lang w:val="ru-RU"/>
        </w:rPr>
        <w:t xml:space="preserve">. 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განაცხადებზე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ქულების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მინიჭება</w:t>
      </w:r>
      <w:proofErr w:type="spellEnd"/>
      <w:r w:rsidR="00223612" w:rsidRPr="00223612">
        <w:rPr>
          <w:sz w:val="24"/>
          <w:szCs w:val="24"/>
          <w:lang w:val="ru-RU"/>
        </w:rPr>
        <w:t xml:space="preserve"> 1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კრიტერიუმით</w:t>
      </w:r>
      <w:proofErr w:type="spellEnd"/>
      <w:r w:rsidR="00223612" w:rsidRPr="00223612">
        <w:rPr>
          <w:sz w:val="24"/>
          <w:szCs w:val="24"/>
          <w:lang w:val="ru-RU"/>
        </w:rPr>
        <w:t xml:space="preserve"> „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ღირებულება</w:t>
      </w:r>
      <w:proofErr w:type="spellEnd"/>
      <w:r w:rsidR="00223612" w:rsidRPr="00223612">
        <w:rPr>
          <w:sz w:val="24"/>
          <w:szCs w:val="24"/>
          <w:lang w:val="ru-RU"/>
        </w:rPr>
        <w:t xml:space="preserve"> (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proofErr w:type="spellEnd"/>
      <w:r w:rsidR="00223612" w:rsidRPr="00223612">
        <w:rPr>
          <w:sz w:val="24"/>
          <w:szCs w:val="24"/>
          <w:lang w:val="ru-RU"/>
        </w:rPr>
        <w:t xml:space="preserve"> (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სამუშაო</w:t>
      </w:r>
      <w:proofErr w:type="spellEnd"/>
      <w:r w:rsidR="00223612" w:rsidRPr="00223612">
        <w:rPr>
          <w:sz w:val="24"/>
          <w:szCs w:val="24"/>
          <w:lang w:val="ru-RU"/>
        </w:rPr>
        <w:t xml:space="preserve">,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proofErr w:type="spellEnd"/>
      <w:r w:rsidR="00223612" w:rsidRPr="00223612">
        <w:rPr>
          <w:sz w:val="24"/>
          <w:szCs w:val="24"/>
          <w:lang w:val="ru-RU"/>
        </w:rPr>
        <w:t xml:space="preserve">)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მაქსიმალურ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ღირებულებასთან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შედარება</w:t>
      </w:r>
      <w:proofErr w:type="spellEnd"/>
      <w:r w:rsidR="00223612" w:rsidRPr="00223612">
        <w:rPr>
          <w:sz w:val="24"/>
          <w:szCs w:val="24"/>
          <w:lang w:val="ru-RU"/>
        </w:rPr>
        <w:t xml:space="preserve">)“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ხორციელდება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შემდეგი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თანმიმდევრობით</w:t>
      </w:r>
      <w:proofErr w:type="spellEnd"/>
      <w:r w:rsidR="00223612" w:rsidRPr="00223612">
        <w:rPr>
          <w:sz w:val="24"/>
          <w:szCs w:val="24"/>
          <w:lang w:val="ru-RU"/>
        </w:rPr>
        <w:t>:</w:t>
      </w:r>
    </w:p>
    <w:p w14:paraId="0364198A" w14:textId="09B8ABD0" w:rsidR="00E21048" w:rsidRPr="00E21048" w:rsidRDefault="00223612" w:rsidP="00E21048">
      <w:pPr>
        <w:rPr>
          <w:sz w:val="24"/>
          <w:szCs w:val="24"/>
          <w:lang w:val="ru-RU"/>
        </w:rPr>
      </w:pP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თავ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 xml:space="preserve">იდან ხდება </w:t>
      </w:r>
      <w:r w:rsidR="004A46EB">
        <w:rPr>
          <w:rFonts w:ascii="Sylfaen" w:hAnsi="Sylfaen" w:cs="Sylfaen"/>
          <w:sz w:val="24"/>
          <w:szCs w:val="24"/>
          <w:lang w:val="ka-GE"/>
        </w:rPr>
        <w:t>საბაზო</w:t>
      </w:r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შეფასების</w:t>
      </w:r>
      <w:proofErr w:type="spellEnd"/>
      <w:r w:rsidRPr="00223612">
        <w:rPr>
          <w:sz w:val="24"/>
          <w:szCs w:val="24"/>
          <w:lang w:val="ru-RU"/>
        </w:rPr>
        <w:t xml:space="preserve"> 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სკალისა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და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სამუშაოს</w:t>
      </w:r>
      <w:proofErr w:type="spellEnd"/>
      <w:r w:rsidRPr="00223612">
        <w:rPr>
          <w:sz w:val="24"/>
          <w:szCs w:val="24"/>
          <w:lang w:val="ru-RU"/>
        </w:rPr>
        <w:t xml:space="preserve">,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proofErr w:type="spellEnd"/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მაქსიმალური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ღირებულების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შერჩევა</w:t>
      </w:r>
      <w:proofErr w:type="spellEnd"/>
      <w:r w:rsidRPr="00223612">
        <w:rPr>
          <w:sz w:val="24"/>
          <w:szCs w:val="24"/>
          <w:lang w:val="ru-RU"/>
        </w:rPr>
        <w:t xml:space="preserve">: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223612">
        <w:rPr>
          <w:sz w:val="24"/>
          <w:szCs w:val="24"/>
          <w:lang w:val="ru-RU"/>
        </w:rPr>
        <w:t xml:space="preserve"> 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ერთ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მონაწილეს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 xml:space="preserve">  მაინც</w:t>
      </w:r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აქვს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სამუშაოს</w:t>
      </w:r>
      <w:proofErr w:type="spellEnd"/>
      <w:r w:rsidRPr="00223612">
        <w:rPr>
          <w:sz w:val="24"/>
          <w:szCs w:val="24"/>
          <w:lang w:val="ru-RU"/>
        </w:rPr>
        <w:t xml:space="preserve">,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proofErr w:type="spellEnd"/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ფასი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შემდგომში</w:t>
      </w:r>
      <w:proofErr w:type="spellEnd"/>
      <w:r>
        <w:rPr>
          <w:rFonts w:ascii="Sylfaen" w:hAnsi="Sylfaen"/>
          <w:sz w:val="24"/>
          <w:szCs w:val="24"/>
          <w:lang w:val="ka-GE"/>
        </w:rPr>
        <w:t xml:space="preserve"> სკფ</w:t>
      </w:r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ნებისმიერი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მიერ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შემოთავაზებული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r>
        <w:rPr>
          <w:rFonts w:ascii="Sylfaen" w:hAnsi="Sylfaen" w:cs="Sylfaen"/>
          <w:sz w:val="24"/>
          <w:szCs w:val="24"/>
          <w:lang w:val="ka-GE"/>
        </w:rPr>
        <w:t>სამუშაოს</w:t>
      </w:r>
      <w:r w:rsidRPr="00223612">
        <w:rPr>
          <w:sz w:val="24"/>
          <w:szCs w:val="24"/>
          <w:lang w:val="ru-RU"/>
        </w:rPr>
        <w:t xml:space="preserve">,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proofErr w:type="spellEnd"/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მაქსიმალურ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უმაღლეს</w:t>
      </w:r>
      <w:proofErr w:type="spellEnd"/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ღირებულებაზე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ნაკლები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შემდგომში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223612">
        <w:rPr>
          <w:sz w:val="24"/>
          <w:szCs w:val="24"/>
          <w:lang w:val="ru-RU"/>
        </w:rPr>
        <w:t xml:space="preserve">),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შეფასების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სკალა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არის</w:t>
      </w:r>
      <w:proofErr w:type="spellEnd"/>
      <w:r w:rsidRPr="00223612">
        <w:rPr>
          <w:sz w:val="24"/>
          <w:szCs w:val="24"/>
          <w:lang w:val="ru-RU"/>
        </w:rPr>
        <w:t xml:space="preserve"> 1-</w:t>
      </w:r>
      <w:r w:rsidRPr="00223612">
        <w:rPr>
          <w:rFonts w:ascii="Sylfaen" w:hAnsi="Sylfaen" w:cs="Sylfaen"/>
          <w:sz w:val="24"/>
          <w:szCs w:val="24"/>
          <w:lang w:val="ru-RU"/>
        </w:rPr>
        <w:t>დან</w:t>
      </w:r>
      <w:r w:rsidRPr="00223612">
        <w:rPr>
          <w:sz w:val="24"/>
          <w:szCs w:val="24"/>
          <w:lang w:val="ru-RU"/>
        </w:rPr>
        <w:t xml:space="preserve"> 5-</w:t>
      </w:r>
      <w:r w:rsidRPr="00223612">
        <w:rPr>
          <w:rFonts w:ascii="Sylfaen" w:hAnsi="Sylfaen" w:cs="Sylfaen"/>
          <w:sz w:val="24"/>
          <w:szCs w:val="24"/>
          <w:lang w:val="ru-RU"/>
        </w:rPr>
        <w:t>მდე</w:t>
      </w:r>
      <w:r w:rsidRPr="00223612">
        <w:rPr>
          <w:sz w:val="24"/>
          <w:szCs w:val="24"/>
          <w:lang w:val="ru-RU"/>
        </w:rPr>
        <w:t xml:space="preserve">, </w:t>
      </w:r>
      <w:r w:rsidR="004A46EB">
        <w:rPr>
          <w:rFonts w:ascii="Sylfaen" w:hAnsi="Sylfaen" w:cs="Sylfaen"/>
          <w:sz w:val="24"/>
          <w:szCs w:val="24"/>
          <w:lang w:val="ka-GE"/>
        </w:rPr>
        <w:t>საბაზო</w:t>
      </w:r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რეიტინგი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r w:rsidR="004A46EB">
        <w:rPr>
          <w:rFonts w:ascii="Sylfaen" w:hAnsi="Sylfaen" w:cs="Sylfaen"/>
          <w:sz w:val="24"/>
          <w:szCs w:val="24"/>
          <w:lang w:val="ka-GE"/>
        </w:rPr>
        <w:t>--</w:t>
      </w:r>
      <w:r w:rsidRPr="00223612">
        <w:rPr>
          <w:sz w:val="24"/>
          <w:szCs w:val="24"/>
          <w:lang w:val="ru-RU"/>
        </w:rPr>
        <w:t xml:space="preserve"> 2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ქულა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სცენარ</w:t>
      </w:r>
      <w:proofErr w:type="spellEnd"/>
      <w:r w:rsidR="004D0A1C">
        <w:rPr>
          <w:rFonts w:ascii="Sylfaen" w:hAnsi="Sylfaen" w:cs="Sylfaen"/>
          <w:sz w:val="24"/>
          <w:szCs w:val="24"/>
          <w:lang w:val="ka-GE"/>
        </w:rPr>
        <w:t>ი</w:t>
      </w:r>
      <w:r w:rsidRPr="00223612">
        <w:rPr>
          <w:sz w:val="24"/>
          <w:szCs w:val="24"/>
          <w:lang w:val="ru-RU"/>
        </w:rPr>
        <w:t xml:space="preserve"> 1).</w:t>
      </w:r>
    </w:p>
    <w:p w14:paraId="32348658" w14:textId="761C219F" w:rsidR="00E21048" w:rsidRPr="00E21048" w:rsidRDefault="004A46EB" w:rsidP="00E21048">
      <w:pPr>
        <w:rPr>
          <w:sz w:val="24"/>
          <w:szCs w:val="24"/>
          <w:lang w:val="ru-RU"/>
        </w:rPr>
      </w:pP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ყველა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წინადადება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არ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მაქსიმუმზე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ნაკლები</w:t>
      </w:r>
      <w:proofErr w:type="spellEnd"/>
      <w:r w:rsidRPr="004A46EB">
        <w:rPr>
          <w:sz w:val="24"/>
          <w:szCs w:val="24"/>
          <w:lang w:val="ru-RU"/>
        </w:rPr>
        <w:t xml:space="preserve"> (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ანუ</w:t>
      </w:r>
      <w:proofErr w:type="spellEnd"/>
      <w:r w:rsidRPr="004A46EB">
        <w:rPr>
          <w:sz w:val="24"/>
          <w:szCs w:val="24"/>
          <w:lang w:val="ru-RU"/>
        </w:rPr>
        <w:t xml:space="preserve">,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ყველა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მონაწილე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 xml:space="preserve"> გავიდა ერთი და  </w:t>
      </w:r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იგივე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ღირებულება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>ზე</w:t>
      </w:r>
      <w:r w:rsidRPr="004A46EB">
        <w:rPr>
          <w:sz w:val="24"/>
          <w:szCs w:val="24"/>
          <w:lang w:val="ru-RU"/>
        </w:rPr>
        <w:t xml:space="preserve">),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შეფასების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სკალა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proofErr w:type="spellEnd"/>
      <w:r w:rsidRPr="004A46EB">
        <w:rPr>
          <w:sz w:val="24"/>
          <w:szCs w:val="24"/>
          <w:lang w:val="ru-RU"/>
        </w:rPr>
        <w:t xml:space="preserve"> 1-</w:t>
      </w:r>
      <w:r w:rsidRPr="004A46EB">
        <w:rPr>
          <w:rFonts w:ascii="Sylfaen" w:hAnsi="Sylfaen" w:cs="Sylfaen"/>
          <w:sz w:val="24"/>
          <w:szCs w:val="24"/>
          <w:lang w:val="ru-RU"/>
        </w:rPr>
        <w:t>დან</w:t>
      </w:r>
      <w:r w:rsidRPr="004A46EB">
        <w:rPr>
          <w:sz w:val="24"/>
          <w:szCs w:val="24"/>
          <w:lang w:val="ru-RU"/>
        </w:rPr>
        <w:t xml:space="preserve"> 3-</w:t>
      </w:r>
      <w:r w:rsidRPr="004A46EB">
        <w:rPr>
          <w:rFonts w:ascii="Sylfaen" w:hAnsi="Sylfaen" w:cs="Sylfaen"/>
          <w:sz w:val="24"/>
          <w:szCs w:val="24"/>
          <w:lang w:val="ru-RU"/>
        </w:rPr>
        <w:t>მდე</w:t>
      </w:r>
      <w:r w:rsidRPr="004A46EB">
        <w:rPr>
          <w:sz w:val="24"/>
          <w:szCs w:val="24"/>
          <w:lang w:val="ru-RU"/>
        </w:rPr>
        <w:t xml:space="preserve">, </w:t>
      </w:r>
      <w:r>
        <w:rPr>
          <w:rFonts w:ascii="Sylfaen" w:hAnsi="Sylfaen" w:cs="Sylfaen"/>
          <w:sz w:val="24"/>
          <w:szCs w:val="24"/>
          <w:lang w:val="ka-GE"/>
        </w:rPr>
        <w:t>საბაზო</w:t>
      </w:r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შეფასება</w:t>
      </w:r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--</w:t>
      </w:r>
      <w:r w:rsidRPr="004A46EB">
        <w:rPr>
          <w:sz w:val="24"/>
          <w:szCs w:val="24"/>
          <w:lang w:val="ru-RU"/>
        </w:rPr>
        <w:t xml:space="preserve"> 3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ქულა</w:t>
      </w:r>
      <w:proofErr w:type="spellEnd"/>
      <w:r w:rsidRPr="004A46EB">
        <w:rPr>
          <w:sz w:val="24"/>
          <w:szCs w:val="24"/>
          <w:lang w:val="ru-RU"/>
        </w:rPr>
        <w:t xml:space="preserve"> (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სცენარში</w:t>
      </w:r>
      <w:proofErr w:type="spellEnd"/>
      <w:r w:rsidRPr="004A46EB">
        <w:rPr>
          <w:sz w:val="24"/>
          <w:szCs w:val="24"/>
          <w:lang w:val="ru-RU"/>
        </w:rPr>
        <w:t xml:space="preserve"> 2)</w:t>
      </w:r>
    </w:p>
    <w:p w14:paraId="6EF2E587" w14:textId="40673803" w:rsidR="004A46EB" w:rsidRPr="004143B9" w:rsidRDefault="004A46EB" w:rsidP="004A46EB">
      <w:pPr>
        <w:rPr>
          <w:rFonts w:ascii="Sylfaen" w:hAnsi="Sylfaen"/>
          <w:sz w:val="24"/>
          <w:szCs w:val="24"/>
          <w:lang w:val="ka-GE"/>
        </w:rPr>
      </w:pP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lastRenderedPageBreak/>
        <w:t>სცენარი</w:t>
      </w:r>
      <w:proofErr w:type="spellEnd"/>
      <w:r w:rsidRPr="004A46EB">
        <w:rPr>
          <w:sz w:val="24"/>
          <w:szCs w:val="24"/>
          <w:lang w:val="ru-RU"/>
        </w:rPr>
        <w:t xml:space="preserve"> 1: </w:t>
      </w:r>
      <w:r>
        <w:rPr>
          <w:rFonts w:ascii="Sylfaen" w:hAnsi="Sylfaen" w:cs="Sylfaen"/>
          <w:sz w:val="24"/>
          <w:szCs w:val="24"/>
          <w:lang w:val="ka-GE"/>
        </w:rPr>
        <w:t>შე</w:t>
      </w:r>
      <w:r w:rsidR="004143B9">
        <w:rPr>
          <w:rFonts w:ascii="Sylfaen" w:hAnsi="Sylfaen" w:cs="Sylfaen"/>
          <w:sz w:val="24"/>
          <w:szCs w:val="24"/>
          <w:lang w:val="ka-GE"/>
        </w:rPr>
        <w:t>ფ</w:t>
      </w:r>
      <w:r>
        <w:rPr>
          <w:rFonts w:ascii="Sylfaen" w:hAnsi="Sylfaen" w:cs="Sylfaen"/>
          <w:sz w:val="24"/>
          <w:szCs w:val="24"/>
          <w:lang w:val="ka-GE"/>
        </w:rPr>
        <w:t>ასების სკალა</w:t>
      </w:r>
      <w:r w:rsidRPr="004A46EB">
        <w:rPr>
          <w:sz w:val="24"/>
          <w:szCs w:val="24"/>
          <w:lang w:val="ru-RU"/>
        </w:rPr>
        <w:t xml:space="preserve"> 1-</w:t>
      </w:r>
      <w:r w:rsidRPr="004A46EB">
        <w:rPr>
          <w:rFonts w:ascii="Sylfaen" w:hAnsi="Sylfaen" w:cs="Sylfaen"/>
          <w:sz w:val="24"/>
          <w:szCs w:val="24"/>
          <w:lang w:val="ru-RU"/>
        </w:rPr>
        <w:t>დან</w:t>
      </w:r>
      <w:r w:rsidRPr="004A46EB">
        <w:rPr>
          <w:sz w:val="24"/>
          <w:szCs w:val="24"/>
          <w:lang w:val="ru-RU"/>
        </w:rPr>
        <w:t xml:space="preserve"> 5-</w:t>
      </w:r>
      <w:r w:rsidRPr="004A46EB">
        <w:rPr>
          <w:rFonts w:ascii="Sylfaen" w:hAnsi="Sylfaen" w:cs="Sylfaen"/>
          <w:sz w:val="24"/>
          <w:szCs w:val="24"/>
          <w:lang w:val="ru-RU"/>
        </w:rPr>
        <w:t>მდე</w:t>
      </w:r>
      <w:r w:rsidRPr="004A46EB">
        <w:rPr>
          <w:sz w:val="24"/>
          <w:szCs w:val="24"/>
          <w:lang w:val="ru-RU"/>
        </w:rPr>
        <w:t xml:space="preserve">.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შედარება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ხდება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საქონლის კალა</w:t>
      </w:r>
      <w:r w:rsidR="004143B9">
        <w:rPr>
          <w:rFonts w:ascii="Sylfaen" w:hAnsi="Sylfaen"/>
          <w:sz w:val="24"/>
          <w:szCs w:val="24"/>
          <w:lang w:val="ka-GE"/>
        </w:rPr>
        <w:t>თ</w:t>
      </w:r>
      <w:r>
        <w:rPr>
          <w:rFonts w:ascii="Sylfaen" w:hAnsi="Sylfaen"/>
          <w:sz w:val="24"/>
          <w:szCs w:val="24"/>
          <w:lang w:val="ka-GE"/>
        </w:rPr>
        <w:t xml:space="preserve">ის </w:t>
      </w:r>
      <w:r w:rsidR="004143B9">
        <w:rPr>
          <w:rFonts w:ascii="Sylfaen" w:hAnsi="Sylfaen"/>
          <w:sz w:val="24"/>
          <w:szCs w:val="24"/>
          <w:lang w:val="ka-GE"/>
        </w:rPr>
        <w:t>ფასსა</w:t>
      </w:r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და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4A46EB">
        <w:rPr>
          <w:sz w:val="24"/>
          <w:szCs w:val="24"/>
          <w:lang w:val="ru-RU"/>
        </w:rPr>
        <w:t>-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ზე</w:t>
      </w:r>
      <w:proofErr w:type="spellEnd"/>
      <w:r w:rsidRPr="004A46EB">
        <w:rPr>
          <w:sz w:val="24"/>
          <w:szCs w:val="24"/>
          <w:lang w:val="ru-RU"/>
        </w:rPr>
        <w:t>:</w:t>
      </w:r>
    </w:p>
    <w:p w14:paraId="775C5C35" w14:textId="04267FA4" w:rsidR="004A46EB" w:rsidRPr="004A46EB" w:rsidRDefault="004A46EB" w:rsidP="004A46EB">
      <w:pPr>
        <w:rPr>
          <w:sz w:val="24"/>
          <w:szCs w:val="24"/>
          <w:lang w:val="ru-RU"/>
        </w:rPr>
      </w:pP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 w:rsidR="00290408">
        <w:rPr>
          <w:rFonts w:ascii="Sylfaen" w:hAnsi="Sylfaen"/>
          <w:sz w:val="24"/>
          <w:szCs w:val="24"/>
          <w:lang w:val="ka-GE"/>
        </w:rPr>
        <w:t xml:space="preserve">საქონლის კალათის ფასი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უდრის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4A46EB">
        <w:rPr>
          <w:sz w:val="24"/>
          <w:szCs w:val="24"/>
          <w:lang w:val="ru-RU"/>
        </w:rPr>
        <w:t>-</w:t>
      </w:r>
      <w:r w:rsidRPr="004A46EB">
        <w:rPr>
          <w:rFonts w:ascii="Sylfaen" w:hAnsi="Sylfaen" w:cs="Sylfaen"/>
          <w:sz w:val="24"/>
          <w:szCs w:val="24"/>
          <w:lang w:val="ru-RU"/>
        </w:rPr>
        <w:t>ს</w:t>
      </w:r>
      <w:r w:rsidRPr="004A46EB">
        <w:rPr>
          <w:sz w:val="24"/>
          <w:szCs w:val="24"/>
          <w:lang w:val="ru-RU"/>
        </w:rPr>
        <w:t xml:space="preserve">,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ასეთი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მონაწილე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იღებს</w:t>
      </w:r>
      <w:proofErr w:type="spellEnd"/>
      <w:r w:rsidRPr="004A46EB">
        <w:rPr>
          <w:sz w:val="24"/>
          <w:szCs w:val="24"/>
          <w:lang w:val="ru-RU"/>
        </w:rPr>
        <w:t xml:space="preserve"> 2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ქულას</w:t>
      </w:r>
      <w:proofErr w:type="spellEnd"/>
      <w:r w:rsidRPr="004A46EB">
        <w:rPr>
          <w:sz w:val="24"/>
          <w:szCs w:val="24"/>
          <w:lang w:val="ru-RU"/>
        </w:rPr>
        <w:t>.</w:t>
      </w:r>
    </w:p>
    <w:p w14:paraId="150B373B" w14:textId="74F258AA" w:rsidR="00E21048" w:rsidRPr="00290408" w:rsidRDefault="004A46EB" w:rsidP="004A46EB">
      <w:pPr>
        <w:rPr>
          <w:rFonts w:ascii="Sylfaen" w:hAnsi="Sylfaen"/>
          <w:sz w:val="24"/>
          <w:szCs w:val="24"/>
          <w:lang w:val="ka-GE"/>
        </w:rPr>
      </w:pP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მოწმდება</w:t>
      </w:r>
      <w:proofErr w:type="spellEnd"/>
      <w:r w:rsidRPr="004A46EB">
        <w:rPr>
          <w:sz w:val="24"/>
          <w:szCs w:val="24"/>
          <w:lang w:val="ru-RU"/>
        </w:rPr>
        <w:t xml:space="preserve">,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არა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წინადადებები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 w:rsidR="00290408" w:rsidRPr="004A46EB">
        <w:rPr>
          <w:sz w:val="24"/>
          <w:szCs w:val="24"/>
          <w:lang w:val="ru-RU"/>
        </w:rPr>
        <w:t>30%-</w:t>
      </w:r>
      <w:proofErr w:type="spellStart"/>
      <w:r w:rsidR="00290408" w:rsidRPr="004A46EB">
        <w:rPr>
          <w:rFonts w:ascii="Sylfaen" w:hAnsi="Sylfaen" w:cs="Sylfaen"/>
          <w:sz w:val="24"/>
          <w:szCs w:val="24"/>
          <w:lang w:val="ru-RU"/>
        </w:rPr>
        <w:t>ით</w:t>
      </w:r>
      <w:proofErr w:type="spellEnd"/>
      <w:r w:rsidR="00290408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="00290408">
        <w:rPr>
          <w:rFonts w:ascii="Sylfaen" w:hAnsi="Sylfaen"/>
          <w:sz w:val="24"/>
          <w:szCs w:val="24"/>
          <w:lang w:val="ka-GE"/>
        </w:rPr>
        <w:t>-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ზე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ნაკლები</w:t>
      </w:r>
      <w:proofErr w:type="spellEnd"/>
      <w:r w:rsidR="00290408">
        <w:rPr>
          <w:rFonts w:ascii="Sylfaen" w:hAnsi="Sylfaen"/>
          <w:sz w:val="24"/>
          <w:szCs w:val="24"/>
          <w:lang w:val="ka-GE"/>
        </w:rPr>
        <w:t>:</w:t>
      </w:r>
    </w:p>
    <w:p w14:paraId="6A5293B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75EFD1B2" w14:textId="4F353A49" w:rsidR="00E21048" w:rsidRPr="00841C4F" w:rsidRDefault="00290408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თუ (( მინ( დიაპაზონი)/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>)</w:t>
      </w:r>
      <w:r w:rsidRPr="00E21048">
        <w:rPr>
          <w:sz w:val="24"/>
          <w:szCs w:val="24"/>
          <w:lang w:val="ru-RU"/>
        </w:rPr>
        <w:t>)&lt;0</w:t>
      </w:r>
      <w:r>
        <w:rPr>
          <w:rFonts w:ascii="Sylfaen" w:hAnsi="Sylfaen"/>
          <w:sz w:val="24"/>
          <w:szCs w:val="24"/>
          <w:lang w:val="ka-GE"/>
        </w:rPr>
        <w:t>,</w:t>
      </w:r>
      <w:r w:rsidRPr="00E21048">
        <w:rPr>
          <w:sz w:val="24"/>
          <w:szCs w:val="24"/>
          <w:lang w:val="ru-RU"/>
        </w:rPr>
        <w:t>7</w:t>
      </w:r>
      <w:r>
        <w:rPr>
          <w:rFonts w:ascii="Sylfaen" w:hAnsi="Sylfaen"/>
          <w:sz w:val="24"/>
          <w:szCs w:val="24"/>
          <w:lang w:val="ka-GE"/>
        </w:rPr>
        <w:t>;</w:t>
      </w:r>
    </w:p>
    <w:p w14:paraId="6ED20CC2" w14:textId="53DE18FB" w:rsidR="00E21048" w:rsidRPr="00841C4F" w:rsidRDefault="00290408" w:rsidP="00E21048">
      <w:pPr>
        <w:rPr>
          <w:rFonts w:ascii="Sylfaen" w:hAnsi="Sylfaen"/>
          <w:sz w:val="24"/>
          <w:szCs w:val="24"/>
          <w:lang w:val="ka-GE"/>
        </w:rPr>
      </w:pP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მინიმალური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შეთავაზება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290408">
        <w:rPr>
          <w:sz w:val="24"/>
          <w:szCs w:val="24"/>
          <w:lang w:val="ru-RU"/>
        </w:rPr>
        <w:t>-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ზე</w:t>
      </w:r>
      <w:proofErr w:type="spellEnd"/>
      <w:r w:rsidRPr="00290408">
        <w:rPr>
          <w:sz w:val="24"/>
          <w:szCs w:val="24"/>
          <w:lang w:val="ru-RU"/>
        </w:rPr>
        <w:t xml:space="preserve"> 30%-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ით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ნაკლებია</w:t>
      </w:r>
      <w:proofErr w:type="spellEnd"/>
      <w:r w:rsidRPr="00290408">
        <w:rPr>
          <w:sz w:val="24"/>
          <w:szCs w:val="24"/>
          <w:lang w:val="ru-RU"/>
        </w:rPr>
        <w:t xml:space="preserve">,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მაქსიმალურ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ქულა</w:t>
      </w:r>
      <w:proofErr w:type="spellEnd"/>
      <w:r w:rsidR="004143B9">
        <w:rPr>
          <w:rFonts w:ascii="Sylfaen" w:hAnsi="Sylfaen"/>
          <w:sz w:val="24"/>
          <w:szCs w:val="24"/>
          <w:lang w:val="ka-GE"/>
        </w:rPr>
        <w:t xml:space="preserve"> </w:t>
      </w:r>
      <w:r w:rsidRPr="00290408">
        <w:rPr>
          <w:sz w:val="24"/>
          <w:szCs w:val="24"/>
          <w:lang w:val="ru-RU"/>
        </w:rPr>
        <w:t>5</w:t>
      </w:r>
      <w:r>
        <w:rPr>
          <w:rFonts w:ascii="Sylfaen" w:hAnsi="Sylfaen"/>
          <w:sz w:val="24"/>
          <w:szCs w:val="24"/>
          <w:lang w:val="ka-GE"/>
        </w:rPr>
        <w:t>-ს</w:t>
      </w:r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შეესაბამება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მინიმალურ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>ი</w:t>
      </w:r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შეთავაზება</w:t>
      </w:r>
      <w:proofErr w:type="spellEnd"/>
      <w:r>
        <w:rPr>
          <w:rFonts w:ascii="Sylfaen" w:hAnsi="Sylfaen"/>
          <w:sz w:val="24"/>
          <w:szCs w:val="24"/>
          <w:lang w:val="ka-GE"/>
        </w:rPr>
        <w:t>:</w:t>
      </w:r>
    </w:p>
    <w:p w14:paraId="41394283" w14:textId="0A7147E7" w:rsidR="00E21048" w:rsidRPr="00841C4F" w:rsidRDefault="00290408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თუ (საქონლის კალათის ფასი =მინ( დიაპაზონს), მაშინ  5;</w:t>
      </w:r>
    </w:p>
    <w:p w14:paraId="03BAD90A" w14:textId="36E01FEB" w:rsidR="00E21048" w:rsidRPr="00841C4F" w:rsidRDefault="00DE2669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სხვაგვარად </w:t>
      </w:r>
      <w:bookmarkStart w:id="0" w:name="_Hlk156951836"/>
      <w:r>
        <w:rPr>
          <w:rFonts w:ascii="Sylfaen" w:hAnsi="Sylfaen"/>
          <w:sz w:val="24"/>
          <w:szCs w:val="24"/>
          <w:lang w:val="ka-GE"/>
        </w:rPr>
        <w:t>((</w:t>
      </w:r>
      <w:r w:rsidR="004D0A1C">
        <w:rPr>
          <w:rFonts w:ascii="Sylfaen" w:hAnsi="Sylfaen"/>
          <w:sz w:val="24"/>
          <w:szCs w:val="24"/>
          <w:lang w:val="ka-GE"/>
        </w:rPr>
        <w:t>უმაღ-</w:t>
      </w:r>
      <w:r>
        <w:rPr>
          <w:rFonts w:ascii="Sylfaen" w:hAnsi="Sylfaen"/>
          <w:sz w:val="24"/>
          <w:szCs w:val="24"/>
          <w:lang w:val="ka-GE"/>
        </w:rPr>
        <w:t xml:space="preserve"> საქონლის კალათის ფასი)</w:t>
      </w:r>
      <w:r w:rsidRPr="00E21048">
        <w:rPr>
          <w:sz w:val="24"/>
          <w:szCs w:val="24"/>
          <w:lang w:val="ru-RU"/>
        </w:rPr>
        <w:t>)*3</w:t>
      </w:r>
      <w:r>
        <w:rPr>
          <w:rFonts w:ascii="Sylfaen" w:hAnsi="Sylfaen"/>
          <w:sz w:val="24"/>
          <w:szCs w:val="24"/>
          <w:lang w:val="ka-GE"/>
        </w:rPr>
        <w:t>/(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 xml:space="preserve">- </w:t>
      </w:r>
      <w:bookmarkEnd w:id="0"/>
      <w:r>
        <w:rPr>
          <w:rFonts w:ascii="Sylfaen" w:hAnsi="Sylfaen"/>
          <w:sz w:val="24"/>
          <w:szCs w:val="24"/>
          <w:lang w:val="ka-GE"/>
        </w:rPr>
        <w:t>მინ (დიაპაზონი))  + 2 ));</w:t>
      </w:r>
    </w:p>
    <w:p w14:paraId="322509FC" w14:textId="3F693C1A" w:rsidR="00E21048" w:rsidRPr="00DE2669" w:rsidRDefault="00DE2669" w:rsidP="00E21048">
      <w:pPr>
        <w:rPr>
          <w:rFonts w:ascii="Sylfaen" w:hAnsi="Sylfaen"/>
          <w:sz w:val="24"/>
          <w:szCs w:val="24"/>
          <w:lang w:val="ka-GE"/>
        </w:rPr>
      </w:pP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მინიმალური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შეთავაზება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არ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არის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მაიღ</w:t>
      </w:r>
      <w:r w:rsidRPr="00DE2669">
        <w:rPr>
          <w:sz w:val="24"/>
          <w:szCs w:val="24"/>
          <w:lang w:val="ru-RU"/>
        </w:rPr>
        <w:t>-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ზე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ნაკლები</w:t>
      </w:r>
      <w:proofErr w:type="spellEnd"/>
      <w:r w:rsidRPr="00DE2669">
        <w:rPr>
          <w:sz w:val="24"/>
          <w:szCs w:val="24"/>
          <w:lang w:val="ru-RU"/>
        </w:rPr>
        <w:t xml:space="preserve"> 30%-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ით</w:t>
      </w:r>
      <w:proofErr w:type="spellEnd"/>
      <w:r w:rsidRPr="00DE2669">
        <w:rPr>
          <w:sz w:val="24"/>
          <w:szCs w:val="24"/>
          <w:lang w:val="ru-RU"/>
        </w:rPr>
        <w:t xml:space="preserve">,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მაქსიმალურ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ქულა</w:t>
      </w:r>
      <w:proofErr w:type="spellEnd"/>
      <w:r w:rsidRPr="00DE2669">
        <w:rPr>
          <w:sz w:val="24"/>
          <w:szCs w:val="24"/>
          <w:lang w:val="ru-RU"/>
        </w:rPr>
        <w:t xml:space="preserve"> 5</w:t>
      </w:r>
      <w:r>
        <w:rPr>
          <w:rFonts w:ascii="Sylfaen" w:hAnsi="Sylfaen"/>
          <w:sz w:val="24"/>
          <w:szCs w:val="24"/>
          <w:lang w:val="ka-GE"/>
        </w:rPr>
        <w:t>-ს</w:t>
      </w:r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შეესაბამება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 w:rsidRPr="00DE2669">
        <w:rPr>
          <w:sz w:val="24"/>
          <w:szCs w:val="24"/>
          <w:lang w:val="ru-RU"/>
        </w:rPr>
        <w:t>-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ის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ჯამს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მინუს</w:t>
      </w:r>
      <w:proofErr w:type="spellEnd"/>
      <w:r w:rsidRPr="00DE2669">
        <w:rPr>
          <w:sz w:val="24"/>
          <w:szCs w:val="24"/>
          <w:lang w:val="ru-RU"/>
        </w:rPr>
        <w:t xml:space="preserve"> 30%.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ქულ</w:t>
      </w:r>
      <w:proofErr w:type="spellEnd"/>
      <w:r w:rsidR="004143B9">
        <w:rPr>
          <w:rFonts w:ascii="Sylfaen" w:hAnsi="Sylfaen" w:cs="Sylfaen"/>
          <w:sz w:val="24"/>
          <w:szCs w:val="24"/>
          <w:lang w:val="ka-GE"/>
        </w:rPr>
        <w:t xml:space="preserve">ის </w:t>
      </w:r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გამო</w:t>
      </w:r>
      <w:proofErr w:type="spellEnd"/>
      <w:r w:rsidR="004143B9">
        <w:rPr>
          <w:rFonts w:ascii="Sylfaen" w:hAnsi="Sylfaen" w:cs="Sylfaen"/>
          <w:sz w:val="24"/>
          <w:szCs w:val="24"/>
          <w:lang w:val="ka-GE"/>
        </w:rPr>
        <w:t>თვლა</w:t>
      </w:r>
      <w:r>
        <w:rPr>
          <w:rFonts w:ascii="Sylfaen" w:hAnsi="Sylfaen" w:cs="Sylfaen"/>
          <w:sz w:val="24"/>
          <w:szCs w:val="24"/>
          <w:lang w:val="ka-GE"/>
        </w:rPr>
        <w:t xml:space="preserve"> ხდება </w:t>
      </w:r>
      <w:r w:rsidRPr="00DE2669">
        <w:rPr>
          <w:sz w:val="24"/>
          <w:szCs w:val="24"/>
          <w:lang w:val="ru-RU"/>
        </w:rPr>
        <w:t xml:space="preserve"> 2-</w:t>
      </w:r>
      <w:r w:rsidRPr="00DE2669">
        <w:rPr>
          <w:rFonts w:ascii="Sylfaen" w:hAnsi="Sylfaen" w:cs="Sylfaen"/>
          <w:sz w:val="24"/>
          <w:szCs w:val="24"/>
          <w:lang w:val="ru-RU"/>
        </w:rPr>
        <w:t>დან</w:t>
      </w:r>
      <w:r w:rsidRPr="00DE2669">
        <w:rPr>
          <w:sz w:val="24"/>
          <w:szCs w:val="24"/>
          <w:lang w:val="ru-RU"/>
        </w:rPr>
        <w:t xml:space="preserve"> 5-</w:t>
      </w:r>
      <w:r w:rsidRPr="00DE2669">
        <w:rPr>
          <w:rFonts w:ascii="Sylfaen" w:hAnsi="Sylfaen" w:cs="Sylfaen"/>
          <w:sz w:val="24"/>
          <w:szCs w:val="24"/>
          <w:lang w:val="ru-RU"/>
        </w:rPr>
        <w:t>მდე</w:t>
      </w:r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დიაპაზონში</w:t>
      </w:r>
      <w:proofErr w:type="spellEnd"/>
      <w:r>
        <w:rPr>
          <w:rFonts w:ascii="Sylfaen" w:hAnsi="Sylfaen"/>
          <w:sz w:val="24"/>
          <w:szCs w:val="24"/>
          <w:lang w:val="ka-GE"/>
        </w:rPr>
        <w:t>:</w:t>
      </w:r>
    </w:p>
    <w:p w14:paraId="51FCC89C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10C41938" w14:textId="7B53AB43" w:rsidR="00E21048" w:rsidRPr="00841C4F" w:rsidRDefault="00DE2669" w:rsidP="00E21048">
      <w:pPr>
        <w:rPr>
          <w:rFonts w:ascii="Sylfaen" w:hAnsi="Sylfaen"/>
          <w:sz w:val="24"/>
          <w:szCs w:val="24"/>
          <w:lang w:val="ka-GE"/>
        </w:rPr>
      </w:pPr>
      <w:r w:rsidRPr="00DE2669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(( </w:t>
      </w:r>
      <w:r w:rsidR="004D0A1C">
        <w:rPr>
          <w:rFonts w:ascii="Sylfaen" w:hAnsi="Sylfaen"/>
          <w:sz w:val="24"/>
          <w:szCs w:val="24"/>
          <w:lang w:val="ka-GE"/>
        </w:rPr>
        <w:t>უმაღ-</w:t>
      </w:r>
      <w:r>
        <w:rPr>
          <w:rFonts w:ascii="Sylfaen" w:hAnsi="Sylfaen"/>
          <w:sz w:val="24"/>
          <w:szCs w:val="24"/>
          <w:lang w:val="ka-GE"/>
        </w:rPr>
        <w:t xml:space="preserve"> საქონლის კალათის ფასი )</w:t>
      </w:r>
      <w:r w:rsidR="006F7DFE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/</w:t>
      </w:r>
      <w:r w:rsidR="006F7DFE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(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 xml:space="preserve"> )</w:t>
      </w:r>
      <w:r w:rsidRPr="00DE2669">
        <w:rPr>
          <w:sz w:val="24"/>
          <w:szCs w:val="24"/>
          <w:lang w:val="ru-RU"/>
        </w:rPr>
        <w:t xml:space="preserve"> </w:t>
      </w:r>
      <w:r w:rsidRPr="00E21048">
        <w:rPr>
          <w:sz w:val="24"/>
          <w:szCs w:val="24"/>
          <w:lang w:val="ru-RU"/>
        </w:rPr>
        <w:t>)*10)+2))</w:t>
      </w:r>
    </w:p>
    <w:p w14:paraId="4CFAEEFB" w14:textId="4C051DC3" w:rsidR="00E21048" w:rsidRPr="00841C4F" w:rsidRDefault="00DE2669" w:rsidP="00E21048">
      <w:pPr>
        <w:rPr>
          <w:rFonts w:ascii="Sylfaen" w:hAnsi="Sylfaen"/>
          <w:sz w:val="24"/>
          <w:szCs w:val="24"/>
          <w:lang w:val="ka-GE"/>
        </w:rPr>
      </w:pP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სცენარი</w:t>
      </w:r>
      <w:proofErr w:type="spellEnd"/>
      <w:r w:rsidRPr="00DE2669">
        <w:rPr>
          <w:sz w:val="24"/>
          <w:szCs w:val="24"/>
          <w:lang w:val="ru-RU"/>
        </w:rPr>
        <w:t xml:space="preserve"> 2: </w:t>
      </w:r>
      <w:r>
        <w:rPr>
          <w:rFonts w:ascii="Sylfaen" w:hAnsi="Sylfaen" w:cs="Sylfaen"/>
          <w:sz w:val="24"/>
          <w:szCs w:val="24"/>
          <w:lang w:val="ka-GE"/>
        </w:rPr>
        <w:t>შეფასების</w:t>
      </w:r>
      <w:r w:rsidR="000F184D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სკალა</w:t>
      </w:r>
      <w:proofErr w:type="spellEnd"/>
      <w:r w:rsidRPr="00DE2669">
        <w:rPr>
          <w:sz w:val="24"/>
          <w:szCs w:val="24"/>
          <w:lang w:val="ru-RU"/>
        </w:rPr>
        <w:t xml:space="preserve"> 1-</w:t>
      </w:r>
      <w:r w:rsidRPr="00DE2669">
        <w:rPr>
          <w:rFonts w:ascii="Sylfaen" w:hAnsi="Sylfaen" w:cs="Sylfaen"/>
          <w:sz w:val="24"/>
          <w:szCs w:val="24"/>
          <w:lang w:val="ru-RU"/>
        </w:rPr>
        <w:t>დან</w:t>
      </w:r>
      <w:r w:rsidRPr="00DE2669">
        <w:rPr>
          <w:sz w:val="24"/>
          <w:szCs w:val="24"/>
          <w:lang w:val="ru-RU"/>
        </w:rPr>
        <w:t xml:space="preserve"> 3-</w:t>
      </w:r>
      <w:r w:rsidRPr="00DE2669">
        <w:rPr>
          <w:rFonts w:ascii="Sylfaen" w:hAnsi="Sylfaen" w:cs="Sylfaen"/>
          <w:sz w:val="24"/>
          <w:szCs w:val="24"/>
          <w:lang w:val="ru-RU"/>
        </w:rPr>
        <w:t>მდე</w:t>
      </w:r>
      <w:r w:rsidRPr="00DE2669">
        <w:rPr>
          <w:sz w:val="24"/>
          <w:szCs w:val="24"/>
          <w:lang w:val="ru-RU"/>
        </w:rPr>
        <w:t>.</w:t>
      </w:r>
      <w:r w:rsidR="000F184D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საქონლის ფასის მქონე </w:t>
      </w:r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მონაწილე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 xml:space="preserve">  </w:t>
      </w:r>
      <w:proofErr w:type="spellStart"/>
      <w:r w:rsidR="0083756B" w:rsidRPr="00DE2669">
        <w:rPr>
          <w:rFonts w:ascii="Sylfaen" w:hAnsi="Sylfaen" w:cs="Sylfaen"/>
          <w:sz w:val="24"/>
          <w:szCs w:val="24"/>
          <w:lang w:val="ru-RU"/>
        </w:rPr>
        <w:t>იღებს</w:t>
      </w:r>
      <w:proofErr w:type="spellEnd"/>
      <w:r w:rsidR="0083756B" w:rsidRPr="00DE2669">
        <w:rPr>
          <w:sz w:val="24"/>
          <w:szCs w:val="24"/>
          <w:lang w:val="ru-RU"/>
        </w:rPr>
        <w:t xml:space="preserve"> 3 </w:t>
      </w:r>
      <w:proofErr w:type="spellStart"/>
      <w:r w:rsidR="0083756B" w:rsidRPr="00DE2669">
        <w:rPr>
          <w:rFonts w:ascii="Sylfaen" w:hAnsi="Sylfaen" w:cs="Sylfaen"/>
          <w:sz w:val="24"/>
          <w:szCs w:val="24"/>
          <w:lang w:val="ru-RU"/>
        </w:rPr>
        <w:t>ქულას</w:t>
      </w:r>
      <w:proofErr w:type="spellEnd"/>
      <w:r w:rsidR="0083756B">
        <w:rPr>
          <w:rFonts w:ascii="Sylfaen" w:hAnsi="Sylfaen"/>
          <w:sz w:val="24"/>
          <w:szCs w:val="24"/>
          <w:lang w:val="ka-GE"/>
        </w:rPr>
        <w:t xml:space="preserve"> , რომელიც </w:t>
      </w:r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 w:rsidRPr="00DE2669">
        <w:rPr>
          <w:sz w:val="24"/>
          <w:szCs w:val="24"/>
          <w:lang w:val="ru-RU"/>
        </w:rPr>
        <w:t>-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ის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მაქსიმალური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ღირებულების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ტოლი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>ა</w:t>
      </w:r>
      <w:r w:rsidR="0083756B">
        <w:rPr>
          <w:rFonts w:ascii="Sylfaen" w:hAnsi="Sylfaen"/>
          <w:sz w:val="24"/>
          <w:szCs w:val="24"/>
          <w:lang w:val="ka-GE"/>
        </w:rPr>
        <w:t>.</w:t>
      </w:r>
      <w:r w:rsidRPr="00DE2669">
        <w:rPr>
          <w:sz w:val="24"/>
          <w:szCs w:val="24"/>
          <w:lang w:val="ru-RU"/>
        </w:rPr>
        <w:t xml:space="preserve"> </w:t>
      </w:r>
    </w:p>
    <w:p w14:paraId="3D29E37A" w14:textId="719714C8" w:rsidR="00E21048" w:rsidRPr="00841C4F" w:rsidRDefault="00E21048" w:rsidP="00E21048">
      <w:pPr>
        <w:rPr>
          <w:rFonts w:ascii="Sylfaen" w:hAnsi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t xml:space="preserve"> 5.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შესყიდვის</w:t>
      </w:r>
      <w:proofErr w:type="spellEnd"/>
      <w:r w:rsidR="0083756B" w:rsidRPr="0083756B">
        <w:rPr>
          <w:sz w:val="24"/>
          <w:szCs w:val="24"/>
          <w:lang w:val="ru-RU"/>
        </w:rPr>
        <w:t>/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საკონკურსო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კომისიის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მიერ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შეფასების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შედეგების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მიხედვით</w:t>
      </w:r>
      <w:proofErr w:type="spellEnd"/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>
        <w:rPr>
          <w:rFonts w:ascii="Sylfaen" w:hAnsi="Sylfaen" w:cs="Sylfaen"/>
          <w:sz w:val="24"/>
          <w:szCs w:val="24"/>
          <w:lang w:val="ka-GE"/>
        </w:rPr>
        <w:t>ყოველ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სხვასთან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შედარებით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>,</w:t>
      </w:r>
      <w:r w:rsidR="00202E6A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ჯამური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ღირებულების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შემცირებით</w:t>
      </w:r>
      <w:proofErr w:type="spellEnd"/>
      <w:r w:rsidR="0083756B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r w:rsidR="0083756B">
        <w:rPr>
          <w:rFonts w:ascii="Sylfaen" w:hAnsi="Sylfaen" w:cs="Sylfaen"/>
          <w:sz w:val="24"/>
          <w:szCs w:val="24"/>
          <w:lang w:val="ka-GE"/>
        </w:rPr>
        <w:t>თანრიგის</w:t>
      </w:r>
      <w:r w:rsidR="000F184D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>.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პირველი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განაცხადს</w:t>
      </w:r>
      <w:proofErr w:type="spellEnd"/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რომელმაც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შეფასების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შედეგების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მიხედვით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ქულების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მაქსიმალური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რაოდენობა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მიიღო</w:t>
      </w:r>
      <w:proofErr w:type="spellEnd"/>
      <w:r w:rsidR="0083756B" w:rsidRPr="0083756B">
        <w:rPr>
          <w:sz w:val="24"/>
          <w:szCs w:val="24"/>
          <w:lang w:val="ru-RU"/>
        </w:rPr>
        <w:t>.</w:t>
      </w:r>
      <w:r w:rsidR="0083756B" w:rsidRPr="0083756B">
        <w:rPr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ითვლება</w:t>
      </w:r>
      <w:proofErr w:type="spellEnd"/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რომ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ასეთი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განცხადება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შეიცავს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შესრულების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საუკეთესო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პირობებს</w:t>
      </w:r>
      <w:proofErr w:type="spellEnd"/>
      <w:r w:rsidR="0083756B" w:rsidRPr="0083756B">
        <w:rPr>
          <w:sz w:val="24"/>
          <w:szCs w:val="24"/>
          <w:lang w:val="ru-RU"/>
        </w:rPr>
        <w:t>.</w:t>
      </w:r>
      <w:r w:rsidRPr="00E21048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რამდენიმე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შეიცავს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შესრულების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ერთ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 xml:space="preserve">ნაირ 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პირობებს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და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ასეთმა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განაცხადებმა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მიიღო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 w:cs="Sylfaen"/>
          <w:sz w:val="24"/>
          <w:szCs w:val="24"/>
          <w:lang w:val="ka-GE"/>
        </w:rPr>
        <w:t>ერთი და იგივე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საბოლოო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მნიშვნელობ</w:t>
      </w:r>
      <w:proofErr w:type="spellEnd"/>
      <w:r w:rsidR="004143B9">
        <w:rPr>
          <w:rFonts w:ascii="Sylfaen" w:hAnsi="Sylfaen" w:cs="Sylfaen"/>
          <w:sz w:val="24"/>
          <w:szCs w:val="24"/>
          <w:lang w:val="ka-GE"/>
        </w:rPr>
        <w:t>ა</w:t>
      </w:r>
      <w:r w:rsidR="0083756B" w:rsidRPr="0083756B">
        <w:rPr>
          <w:sz w:val="24"/>
          <w:szCs w:val="24"/>
          <w:lang w:val="ru-RU"/>
        </w:rPr>
        <w:t xml:space="preserve">,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უფრო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დაბალი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 w:cs="Sylfaen"/>
          <w:sz w:val="24"/>
          <w:szCs w:val="24"/>
          <w:lang w:val="ka-GE"/>
        </w:rPr>
        <w:t xml:space="preserve">თანრიგის 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proofErr w:type="spellEnd"/>
      <w:r w:rsidR="000F3F46">
        <w:rPr>
          <w:rFonts w:ascii="Sylfaen" w:hAnsi="Sylfaen" w:cs="Sylfaen"/>
          <w:sz w:val="24"/>
          <w:szCs w:val="24"/>
          <w:lang w:val="ka-GE"/>
        </w:rPr>
        <w:t xml:space="preserve">  იმ  განაცხადს,</w:t>
      </w:r>
      <w:r w:rsidR="0083756B" w:rsidRPr="0083756B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/>
          <w:sz w:val="24"/>
          <w:szCs w:val="24"/>
          <w:lang w:val="ka-GE"/>
        </w:rPr>
        <w:t xml:space="preserve">რომელიც უფრო ადრე იქნა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მიღებულ</w:t>
      </w:r>
      <w:proofErr w:type="spellEnd"/>
      <w:r w:rsidR="000F3F46">
        <w:rPr>
          <w:rFonts w:ascii="Sylfaen" w:hAnsi="Sylfaen" w:cs="Sylfaen"/>
          <w:sz w:val="24"/>
          <w:szCs w:val="24"/>
          <w:lang w:val="ka-GE"/>
        </w:rPr>
        <w:t>ი</w:t>
      </w:r>
      <w:r w:rsidR="0083756B" w:rsidRPr="0083756B">
        <w:rPr>
          <w:sz w:val="24"/>
          <w:szCs w:val="24"/>
          <w:lang w:val="ru-RU"/>
        </w:rPr>
        <w:t xml:space="preserve"> (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ელექტრონულ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პლატფორმაზე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რეგისტრირებულ</w:t>
      </w:r>
      <w:proofErr w:type="spellEnd"/>
      <w:r w:rsidR="000F3F46">
        <w:rPr>
          <w:rFonts w:ascii="Sylfaen" w:hAnsi="Sylfaen" w:cs="Sylfaen"/>
          <w:sz w:val="24"/>
          <w:szCs w:val="24"/>
          <w:lang w:val="ka-GE"/>
        </w:rPr>
        <w:t>ი</w:t>
      </w:r>
      <w:r w:rsidR="0083756B" w:rsidRPr="0083756B">
        <w:rPr>
          <w:sz w:val="24"/>
          <w:szCs w:val="24"/>
          <w:lang w:val="ru-RU"/>
        </w:rPr>
        <w:t>)</w:t>
      </w:r>
      <w:r w:rsidR="000F3F46">
        <w:rPr>
          <w:rFonts w:ascii="Sylfaen" w:hAnsi="Sylfaen"/>
          <w:sz w:val="24"/>
          <w:szCs w:val="24"/>
          <w:lang w:val="ka-GE"/>
        </w:rPr>
        <w:t>.</w:t>
      </w:r>
    </w:p>
    <w:p w14:paraId="60C96F84" w14:textId="18B395DF" w:rsidR="00E21048" w:rsidRDefault="00E21048" w:rsidP="00E21048">
      <w:pPr>
        <w:rPr>
          <w:rFonts w:ascii="Sylfaen" w:hAnsi="Sylfaen" w:cs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t xml:space="preserve"> 6</w:t>
      </w:r>
      <w:r w:rsidR="000F3F46">
        <w:rPr>
          <w:rFonts w:ascii="Sylfaen" w:hAnsi="Sylfaen"/>
          <w:sz w:val="24"/>
          <w:szCs w:val="24"/>
          <w:lang w:val="ka-GE"/>
        </w:rPr>
        <w:t xml:space="preserve">. </w:t>
      </w:r>
      <w:r w:rsidR="009627B8" w:rsidRPr="009627B8">
        <w:rPr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ხელახალი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 w:cs="Sylfaen"/>
          <w:sz w:val="24"/>
          <w:szCs w:val="24"/>
          <w:lang w:val="ka-GE"/>
        </w:rPr>
        <w:t xml:space="preserve">გადაფასების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პროცედურის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განხორციელებისას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მონაწილეთა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წინა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რ</w:t>
      </w:r>
      <w:r w:rsidR="000F3F46">
        <w:rPr>
          <w:rFonts w:ascii="Sylfaen" w:hAnsi="Sylfaen" w:cs="Sylfaen"/>
          <w:sz w:val="24"/>
          <w:szCs w:val="24"/>
          <w:lang w:val="ka-GE"/>
        </w:rPr>
        <w:t>ანჟირება</w:t>
      </w:r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0F3F46" w:rsidRPr="009627B8">
        <w:rPr>
          <w:rFonts w:ascii="Sylfaen" w:hAnsi="Sylfaen" w:cs="Sylfaen"/>
          <w:sz w:val="24"/>
          <w:szCs w:val="24"/>
          <w:lang w:val="ru-RU"/>
        </w:rPr>
        <w:t>წინასწარ</w:t>
      </w:r>
      <w:proofErr w:type="spellEnd"/>
      <w:r w:rsidR="000F3F46">
        <w:rPr>
          <w:rFonts w:ascii="Sylfaen" w:hAnsi="Sylfaen" w:cs="Sylfaen"/>
          <w:sz w:val="24"/>
          <w:szCs w:val="24"/>
          <w:lang w:val="ka-GE"/>
        </w:rPr>
        <w:t xml:space="preserve"> ჩატარებულად  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ითვლება</w:t>
      </w:r>
      <w:proofErr w:type="spellEnd"/>
      <w:r w:rsidR="000F3F46">
        <w:rPr>
          <w:rFonts w:ascii="Sylfaen" w:hAnsi="Sylfaen" w:cs="Sylfaen"/>
          <w:sz w:val="24"/>
          <w:szCs w:val="24"/>
          <w:lang w:val="ka-GE"/>
        </w:rPr>
        <w:t>.</w:t>
      </w:r>
    </w:p>
    <w:p w14:paraId="727F2EF1" w14:textId="77777777" w:rsidR="006F7DFE" w:rsidRPr="000F3F46" w:rsidRDefault="006F7DFE" w:rsidP="00E21048">
      <w:pPr>
        <w:rPr>
          <w:sz w:val="24"/>
          <w:szCs w:val="24"/>
          <w:lang w:val="ka-GE"/>
        </w:rPr>
      </w:pPr>
    </w:p>
    <w:p w14:paraId="098F597F" w14:textId="10B7B2F7" w:rsidR="00452EF1" w:rsidRDefault="00E21048" w:rsidP="00E21048">
      <w:pPr>
        <w:rPr>
          <w:rFonts w:ascii="Sylfaen" w:hAnsi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t xml:space="preserve"> 7. 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მონაწილეთა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ფასები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თანაბარია</w:t>
      </w:r>
      <w:proofErr w:type="spellEnd"/>
      <w:r w:rsidR="009627B8" w:rsidRPr="009627B8">
        <w:rPr>
          <w:sz w:val="24"/>
          <w:szCs w:val="24"/>
          <w:lang w:val="ru-RU"/>
        </w:rPr>
        <w:t xml:space="preserve">,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შესყიდვის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კომისია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ანიჭებს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მონაწილეს</w:t>
      </w:r>
      <w:proofErr w:type="spellEnd"/>
      <w:r w:rsidR="00F571E3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="00F571E3" w:rsidRPr="009627B8">
        <w:rPr>
          <w:rFonts w:ascii="Sylfaen" w:hAnsi="Sylfaen" w:cs="Sylfaen"/>
          <w:sz w:val="24"/>
          <w:szCs w:val="24"/>
          <w:lang w:val="ru-RU"/>
        </w:rPr>
        <w:t>უფრო</w:t>
      </w:r>
      <w:proofErr w:type="spellEnd"/>
      <w:r w:rsidR="00F571E3" w:rsidRPr="009627B8">
        <w:rPr>
          <w:sz w:val="24"/>
          <w:szCs w:val="24"/>
          <w:lang w:val="ru-RU"/>
        </w:rPr>
        <w:t xml:space="preserve"> </w:t>
      </w:r>
      <w:proofErr w:type="spellStart"/>
      <w:r w:rsidR="00F571E3" w:rsidRPr="009627B8">
        <w:rPr>
          <w:rFonts w:ascii="Sylfaen" w:hAnsi="Sylfaen" w:cs="Sylfaen"/>
          <w:sz w:val="24"/>
          <w:szCs w:val="24"/>
          <w:lang w:val="ru-RU"/>
        </w:rPr>
        <w:t>დაბალ</w:t>
      </w:r>
      <w:proofErr w:type="spellEnd"/>
      <w:r w:rsidR="00F571E3" w:rsidRPr="009627B8">
        <w:rPr>
          <w:sz w:val="24"/>
          <w:szCs w:val="24"/>
          <w:lang w:val="ru-RU"/>
        </w:rPr>
        <w:t xml:space="preserve"> </w:t>
      </w:r>
      <w:r w:rsidR="00F571E3">
        <w:rPr>
          <w:rFonts w:ascii="Sylfaen" w:hAnsi="Sylfaen" w:cs="Sylfaen"/>
          <w:sz w:val="24"/>
          <w:szCs w:val="24"/>
          <w:lang w:val="ka-GE"/>
        </w:rPr>
        <w:t>თანრიგის</w:t>
      </w:r>
      <w:r w:rsidR="00F571E3" w:rsidRPr="009627B8">
        <w:rPr>
          <w:sz w:val="24"/>
          <w:szCs w:val="24"/>
          <w:lang w:val="ru-RU"/>
        </w:rPr>
        <w:t xml:space="preserve"> </w:t>
      </w:r>
      <w:proofErr w:type="spellStart"/>
      <w:r w:rsidR="00F571E3" w:rsidRPr="009627B8">
        <w:rPr>
          <w:rFonts w:ascii="Sylfaen" w:hAnsi="Sylfaen" w:cs="Sylfaen"/>
          <w:sz w:val="24"/>
          <w:szCs w:val="24"/>
          <w:lang w:val="ru-RU"/>
        </w:rPr>
        <w:t>ნომერ</w:t>
      </w:r>
      <w:proofErr w:type="spellEnd"/>
      <w:r w:rsidR="00F571E3">
        <w:rPr>
          <w:rFonts w:ascii="Sylfaen" w:hAnsi="Sylfaen" w:cs="Sylfaen"/>
          <w:sz w:val="24"/>
          <w:szCs w:val="24"/>
          <w:lang w:val="ka-GE"/>
        </w:rPr>
        <w:t>ს</w:t>
      </w:r>
      <w:r w:rsidR="00F571E3">
        <w:rPr>
          <w:rFonts w:ascii="Sylfaen" w:hAnsi="Sylfaen"/>
          <w:sz w:val="24"/>
          <w:szCs w:val="24"/>
          <w:lang w:val="ka-GE"/>
        </w:rPr>
        <w:t>,</w:t>
      </w:r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რომლის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განცხადებაც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r w:rsidR="00F571E3">
        <w:rPr>
          <w:rFonts w:ascii="Sylfaen" w:hAnsi="Sylfaen"/>
          <w:sz w:val="24"/>
          <w:szCs w:val="24"/>
          <w:lang w:val="ka-GE"/>
        </w:rPr>
        <w:t xml:space="preserve">უფრო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ადრე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იყო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მიღებული</w:t>
      </w:r>
      <w:proofErr w:type="spellEnd"/>
      <w:r w:rsidR="00F571E3">
        <w:rPr>
          <w:rFonts w:ascii="Sylfaen" w:hAnsi="Sylfaen"/>
          <w:sz w:val="24"/>
          <w:szCs w:val="24"/>
          <w:lang w:val="ka-GE"/>
        </w:rPr>
        <w:t>.</w:t>
      </w:r>
    </w:p>
    <w:p w14:paraId="28BC101F" w14:textId="1438C153" w:rsidR="00452EF1" w:rsidRPr="00C07D7A" w:rsidRDefault="00452EF1" w:rsidP="00452EF1">
      <w:pPr>
        <w:rPr>
          <w:rFonts w:asciiTheme="minorHAnsi" w:hAnsiTheme="minorHAnsi" w:cstheme="minorHAnsi"/>
          <w:lang w:val="ka-GE"/>
        </w:rPr>
      </w:pPr>
      <w:r>
        <w:rPr>
          <w:rFonts w:ascii="Sylfaen" w:hAnsi="Sylfaen"/>
          <w:sz w:val="24"/>
          <w:szCs w:val="24"/>
          <w:lang w:val="ka-GE"/>
        </w:rPr>
        <w:br w:type="page"/>
      </w:r>
    </w:p>
    <w:tbl>
      <w:tblPr>
        <w:tblW w:w="17336" w:type="dxa"/>
        <w:tblInd w:w="-1175" w:type="dxa"/>
        <w:tblLayout w:type="fixed"/>
        <w:tblLook w:val="04A0" w:firstRow="1" w:lastRow="0" w:firstColumn="1" w:lastColumn="0" w:noHBand="0" w:noVBand="1"/>
      </w:tblPr>
      <w:tblGrid>
        <w:gridCol w:w="90"/>
        <w:gridCol w:w="1890"/>
        <w:gridCol w:w="85"/>
        <w:gridCol w:w="4320"/>
        <w:gridCol w:w="180"/>
        <w:gridCol w:w="2705"/>
        <w:gridCol w:w="630"/>
        <w:gridCol w:w="2430"/>
        <w:gridCol w:w="776"/>
        <w:gridCol w:w="1440"/>
        <w:gridCol w:w="664"/>
        <w:gridCol w:w="180"/>
        <w:gridCol w:w="236"/>
        <w:gridCol w:w="1710"/>
      </w:tblGrid>
      <w:tr w:rsidR="00911EE6" w:rsidRPr="00C07D7A" w14:paraId="4E6A244F" w14:textId="77777777" w:rsidTr="00911EE6">
        <w:trPr>
          <w:gridBefore w:val="1"/>
          <w:wBefore w:w="90" w:type="dxa"/>
          <w:trHeight w:val="647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C8411" w14:textId="713CD9D7" w:rsidR="00911EE6" w:rsidRPr="00911EE6" w:rsidRDefault="00911EE6" w:rsidP="00911EE6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</w:pPr>
            <w:bookmarkStart w:id="1" w:name="RANGE!A1:H60"/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ინდივიდუალური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დასკვნა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შესყიდვაში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მონაწილეობაზე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განაცხადების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საექსპერტო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შეფასებაზე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 </w:t>
            </w:r>
            <w:bookmarkEnd w:id="1"/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bottom"/>
            <w:hideMark/>
          </w:tcPr>
          <w:p w14:paraId="4BF34350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C07D7A">
              <w:rPr>
                <w:rFonts w:asciiTheme="minorHAnsi" w:hAnsiTheme="minorHAnsi" w:cstheme="minorHAnsi"/>
                <w:b/>
                <w:bCs/>
                <w:lang w:val="ka-GE"/>
              </w:rPr>
              <w:t> </w:t>
            </w:r>
          </w:p>
        </w:tc>
      </w:tr>
      <w:tr w:rsidR="00911EE6" w:rsidRPr="00C07D7A" w14:paraId="1568A495" w14:textId="77777777" w:rsidTr="00911EE6">
        <w:trPr>
          <w:gridBefore w:val="1"/>
          <w:wBefore w:w="90" w:type="dxa"/>
          <w:trHeight w:val="77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202008" w14:textId="36939E33" w:rsidR="00911EE6" w:rsidRPr="00911EE6" w:rsidRDefault="00911EE6" w:rsidP="00911EE6">
            <w:pPr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</w:pPr>
            <w:r w:rsidRPr="00911EE6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911EE6"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7779C432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</w:pPr>
            <w:r w:rsidRPr="00C07D7A"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  <w:t> </w:t>
            </w:r>
          </w:p>
        </w:tc>
      </w:tr>
      <w:tr w:rsidR="00911EE6" w:rsidRPr="00C07D7A" w14:paraId="294ADE9D" w14:textId="77777777" w:rsidTr="00911EE6">
        <w:trPr>
          <w:gridBefore w:val="1"/>
          <w:gridAfter w:val="3"/>
          <w:wBefore w:w="90" w:type="dxa"/>
          <w:wAfter w:w="2126" w:type="dxa"/>
          <w:trHeight w:val="315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EA9B0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შპს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„თელმიკო“ </w:t>
            </w:r>
          </w:p>
          <w:p w14:paraId="1840C2AB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78EC06" w14:textId="6E845F05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343BF" w14:textId="77777777" w:rsidR="00911EE6" w:rsidRPr="00911EE6" w:rsidRDefault="00911EE6" w:rsidP="00C2492D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გსმ </w:t>
            </w:r>
          </w:p>
        </w:tc>
      </w:tr>
      <w:tr w:rsidR="00911EE6" w:rsidRPr="00C07D7A" w14:paraId="36B86CAE" w14:textId="77777777" w:rsidTr="00911EE6">
        <w:trPr>
          <w:gridBefore w:val="1"/>
          <w:gridAfter w:val="3"/>
          <w:wBefore w:w="90" w:type="dxa"/>
          <w:wAfter w:w="2126" w:type="dxa"/>
          <w:trHeight w:val="287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AC3A9" w14:textId="60C94147" w:rsidR="00911EE6" w:rsidRPr="00911EE6" w:rsidRDefault="00911EE6" w:rsidP="00911EE6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BD5DE" w14:textId="73427406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="Sylfaen" w:hAnsi="Sylfaen" w:cs="Sylfaen"/>
                <w:i/>
                <w:iCs/>
                <w:lang w:val="ka-GE"/>
              </w:rPr>
              <w:t>თანამდებობა</w:t>
            </w:r>
          </w:p>
        </w:tc>
      </w:tr>
      <w:tr w:rsidR="00911EE6" w:rsidRPr="00C07D7A" w14:paraId="6D30FE54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E308B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შესყიდვის ხერხი</w:t>
            </w:r>
            <w:r w:rsidRPr="00911EE6">
              <w:rPr>
                <w:rFonts w:asciiTheme="minorHAnsi" w:hAnsiTheme="minorHAnsi" w:cstheme="minorHAnsi"/>
                <w:lang w:val="ru-RU"/>
              </w:rPr>
              <w:t>:</w:t>
            </w:r>
          </w:p>
        </w:tc>
        <w:tc>
          <w:tcPr>
            <w:tcW w:w="132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7FA3C" w14:textId="132EFCC8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კოტირებების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ღია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მოთხოვნა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CA7D206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56723A8F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9C7AB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შესყიდვის საგანი</w:t>
            </w:r>
            <w:r w:rsidRPr="00911EE6">
              <w:rPr>
                <w:rFonts w:asciiTheme="minorHAnsi" w:hAnsiTheme="minorHAnsi" w:cstheme="minorHAnsi"/>
                <w:lang w:val="ru-RU"/>
              </w:rPr>
              <w:t>: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D9502" w14:textId="605D44AC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A35CF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ხელმოწერა</w:t>
            </w:r>
            <w:r w:rsidRPr="00911EE6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CB0B4" w14:textId="446B8004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EA3A15D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1CF002EC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DAE4A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ექსპერტიზის სახე</w:t>
            </w:r>
            <w:r w:rsidRPr="00911EE6">
              <w:rPr>
                <w:rFonts w:asciiTheme="minorHAnsi" w:hAnsiTheme="minorHAnsi" w:cstheme="minorHAnsi"/>
                <w:lang w:val="ru-RU"/>
              </w:rPr>
              <w:t xml:space="preserve">: 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404B4" w14:textId="77777777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საკვალიფიკაციო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55398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თარიღი</w:t>
            </w:r>
            <w:r w:rsidRPr="00911EE6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EB30FF" w14:textId="063BDBAB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65C3A078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7DF25AD7" w14:textId="77777777" w:rsidTr="00911EE6">
        <w:trPr>
          <w:gridBefore w:val="1"/>
          <w:wBefore w:w="90" w:type="dxa"/>
          <w:trHeight w:val="233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ACDDB8" w14:textId="77777777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ცხრილი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№ 1.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შესარჩევი სტადია 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2A859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E4BE2" w14:textId="2457A3A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0BE226AC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5AB5DD4D" w14:textId="77777777" w:rsidTr="00911EE6">
        <w:trPr>
          <w:gridBefore w:val="1"/>
          <w:gridAfter w:val="3"/>
          <w:wBefore w:w="90" w:type="dxa"/>
          <w:wAfter w:w="2126" w:type="dxa"/>
          <w:trHeight w:val="930"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593D973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კრიტერიუმის პ/პ/ </w:t>
            </w:r>
            <w:r w:rsidRPr="00911EE6">
              <w:rPr>
                <w:rFonts w:asciiTheme="minorHAnsi" w:hAnsiTheme="minorHAnsi" w:cstheme="minorHAnsi"/>
              </w:rPr>
              <w:t xml:space="preserve">№ </w:t>
            </w:r>
          </w:p>
        </w:tc>
        <w:tc>
          <w:tcPr>
            <w:tcW w:w="45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409E79F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შესარჩევი კრიტერიუმის სახელწოდება </w:t>
            </w:r>
          </w:p>
        </w:tc>
        <w:tc>
          <w:tcPr>
            <w:tcW w:w="8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2B07863F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საექსპერტო შეფასებები</w:t>
            </w:r>
            <w:r w:rsidRPr="00911EE6">
              <w:rPr>
                <w:rFonts w:asciiTheme="minorHAnsi" w:hAnsiTheme="minorHAnsi" w:cstheme="minorHAnsi"/>
              </w:rPr>
              <w:t>: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 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>„შეესაბამება“</w:t>
            </w:r>
            <w:r w:rsidRPr="00911EE6">
              <w:rPr>
                <w:rFonts w:asciiTheme="minorHAnsi" w:hAnsiTheme="minorHAnsi" w:cstheme="minorHAnsi"/>
              </w:rPr>
              <w:t xml:space="preserve"> </w:t>
            </w:r>
            <w:r w:rsidRPr="00911EE6">
              <w:rPr>
                <w:rFonts w:asciiTheme="minorHAnsi" w:hAnsiTheme="minorHAnsi" w:cstheme="minorHAnsi"/>
                <w:lang w:val="ka-GE"/>
              </w:rPr>
              <w:t>ან</w:t>
            </w:r>
            <w:r w:rsidRPr="00911EE6">
              <w:rPr>
                <w:rFonts w:asciiTheme="minorHAnsi" w:hAnsiTheme="minorHAnsi" w:cstheme="minorHAnsi"/>
              </w:rPr>
              <w:t xml:space="preserve"> 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 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 xml:space="preserve">„არ შეესაბამება“  </w:t>
            </w:r>
            <w:r w:rsidRPr="00911EE6">
              <w:rPr>
                <w:rFonts w:asciiTheme="minorHAnsi" w:hAnsiTheme="minorHAnsi" w:cstheme="minorHAnsi"/>
                <w:lang w:val="ka-GE"/>
              </w:rPr>
              <w:t>შესყიდვების დოკუმენტაციის მოთხოვნებს</w:t>
            </w:r>
            <w:r w:rsidRPr="00911EE6">
              <w:rPr>
                <w:rFonts w:asciiTheme="minorHAnsi" w:hAnsiTheme="minorHAnsi" w:cstheme="minorHAnsi"/>
              </w:rPr>
              <w:t xml:space="preserve">  </w:t>
            </w:r>
            <w:r w:rsidRPr="00911EE6">
              <w:rPr>
                <w:rFonts w:asciiTheme="minorHAnsi" w:hAnsiTheme="minorHAnsi" w:cstheme="minorHAnsi"/>
                <w:color w:val="FF0000"/>
              </w:rPr>
              <w:t>(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>შეუსაბამობის შემთხვევაში  ივსება დასკვნა ქვემოთ</w:t>
            </w:r>
            <w:r w:rsidRPr="00911EE6">
              <w:rPr>
                <w:rFonts w:asciiTheme="minorHAnsi" w:hAnsiTheme="minorHAnsi" w:cstheme="minorHAnsi"/>
                <w:color w:val="FF0000"/>
              </w:rPr>
              <w:t xml:space="preserve">) 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</w:t>
            </w:r>
          </w:p>
        </w:tc>
      </w:tr>
      <w:tr w:rsidR="00B36967" w:rsidRPr="00C07D7A" w14:paraId="76B3674E" w14:textId="77777777" w:rsidTr="00911EE6">
        <w:trPr>
          <w:gridBefore w:val="1"/>
          <w:gridAfter w:val="3"/>
          <w:wBefore w:w="90" w:type="dxa"/>
          <w:wAfter w:w="2126" w:type="dxa"/>
          <w:trHeight w:val="242"/>
        </w:trPr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7B894" w14:textId="77777777" w:rsidR="00B36967" w:rsidRPr="00911EE6" w:rsidRDefault="00B36967" w:rsidP="00C2492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5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0C4ED" w14:textId="77777777" w:rsidR="00B36967" w:rsidRPr="00911EE6" w:rsidRDefault="00B36967" w:rsidP="00C2492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83FBD0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0434BA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B744622" w14:textId="51933122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n</w:t>
            </w:r>
          </w:p>
        </w:tc>
      </w:tr>
      <w:tr w:rsidR="00B36967" w:rsidRPr="00934B6D" w14:paraId="6E4CF2B0" w14:textId="77777777" w:rsidTr="00911EE6">
        <w:trPr>
          <w:gridBefore w:val="1"/>
          <w:gridAfter w:val="3"/>
          <w:wBefore w:w="90" w:type="dxa"/>
          <w:wAfter w:w="2126" w:type="dxa"/>
          <w:trHeight w:val="64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F1D2F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F8C09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C07B2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FE3A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AA230" w14:textId="3E7C5783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</w:tr>
      <w:tr w:rsidR="00B36967" w:rsidRPr="0003672A" w14:paraId="7F882C0E" w14:textId="77777777" w:rsidTr="00911EE6">
        <w:trPr>
          <w:gridBefore w:val="1"/>
          <w:gridAfter w:val="3"/>
          <w:wBefore w:w="90" w:type="dxa"/>
          <w:wAfter w:w="2126" w:type="dxa"/>
          <w:trHeight w:val="620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72F51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F0720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</w:t>
            </w:r>
          </w:p>
          <w:p w14:paraId="2CB12227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80F9B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B7430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F8042" w14:textId="5CE69B2C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2BE89726" w14:textId="77777777" w:rsidTr="00911EE6">
        <w:trPr>
          <w:gridBefore w:val="1"/>
          <w:gridAfter w:val="3"/>
          <w:wBefore w:w="90" w:type="dxa"/>
          <w:wAfter w:w="2126" w:type="dxa"/>
          <w:trHeight w:val="360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0F16C0" w14:textId="77777777" w:rsidR="00452EF1" w:rsidRPr="00911EE6" w:rsidRDefault="00452EF1" w:rsidP="00C2492D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  <w:lang w:val="ka-GE"/>
              </w:rPr>
              <w:t>კომენტარები</w:t>
            </w:r>
            <w:r w:rsidRPr="00911EE6">
              <w:rPr>
                <w:rFonts w:asciiTheme="minorHAnsi" w:hAnsiTheme="minorHAnsi" w:cstheme="minorHAnsi"/>
                <w:i/>
                <w:iCs/>
              </w:rPr>
              <w:t xml:space="preserve">: </w:t>
            </w:r>
            <w:r w:rsidRPr="00911EE6">
              <w:rPr>
                <w:rFonts w:asciiTheme="minorHAnsi" w:hAnsiTheme="minorHAnsi" w:cstheme="minorHAnsi"/>
                <w:i/>
                <w:iCs/>
                <w:color w:val="538DD5"/>
              </w:rPr>
              <w:t xml:space="preserve"> </w:t>
            </w:r>
          </w:p>
        </w:tc>
      </w:tr>
      <w:tr w:rsidR="00452EF1" w:rsidRPr="00C07D7A" w14:paraId="48A8561C" w14:textId="77777777" w:rsidTr="00911EE6">
        <w:trPr>
          <w:gridBefore w:val="1"/>
          <w:gridAfter w:val="3"/>
          <w:wBefore w:w="90" w:type="dxa"/>
          <w:wAfter w:w="2126" w:type="dxa"/>
          <w:trHeight w:val="315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FB46A7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</w:rPr>
              <w:t> </w:t>
            </w:r>
          </w:p>
          <w:p w14:paraId="06D230D7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</w:tr>
      <w:tr w:rsidR="00B36967" w:rsidRPr="00C07D7A" w14:paraId="2D1B46F1" w14:textId="77777777" w:rsidTr="00911EE6">
        <w:trPr>
          <w:gridBefore w:val="1"/>
          <w:wBefore w:w="90" w:type="dxa"/>
          <w:trHeight w:val="350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399F5A6" w14:textId="77777777" w:rsidR="00452EF1" w:rsidRPr="00911EE6" w:rsidRDefault="00452EF1" w:rsidP="00C2492D">
            <w:pPr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ცხრილი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№ 2.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შეფასების სტადია </w:t>
            </w:r>
          </w:p>
        </w:tc>
        <w:tc>
          <w:tcPr>
            <w:tcW w:w="270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471A890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075C6C31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7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7FAF3909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4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002C190A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6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6C95765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652A9176" w14:textId="77777777" w:rsidR="00452EF1" w:rsidRPr="00C07D7A" w:rsidRDefault="00452EF1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63C87956" w14:textId="77777777" w:rsidTr="00911EE6">
        <w:trPr>
          <w:gridBefore w:val="1"/>
          <w:gridAfter w:val="3"/>
          <w:wBefore w:w="90" w:type="dxa"/>
          <w:wAfter w:w="2126" w:type="dxa"/>
          <w:trHeight w:val="330"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A7D54AF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შეფასების კრიტერიუმების/ქვეკრიტერიუმების სახელწოდება </w:t>
            </w:r>
          </w:p>
        </w:tc>
        <w:tc>
          <w:tcPr>
            <w:tcW w:w="45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5267BD8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ქულების დაწერის შკალა </w:t>
            </w:r>
          </w:p>
        </w:tc>
        <w:tc>
          <w:tcPr>
            <w:tcW w:w="8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069BEC6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მონაწილეთა წინადადებები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 xml:space="preserve"> (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აღწერას ავსებს ექსპერტი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>)</w:t>
            </w:r>
          </w:p>
        </w:tc>
      </w:tr>
      <w:tr w:rsidR="00B36967" w:rsidRPr="00C07D7A" w14:paraId="254E78CF" w14:textId="77777777" w:rsidTr="00911EE6">
        <w:trPr>
          <w:gridBefore w:val="1"/>
          <w:gridAfter w:val="3"/>
          <w:wBefore w:w="90" w:type="dxa"/>
          <w:wAfter w:w="2126" w:type="dxa"/>
          <w:trHeight w:val="870"/>
        </w:trPr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3B60E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45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BFA72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A53CC91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BDBB8C2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E53F0EC" w14:textId="1CC9F16F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n</w:t>
            </w:r>
          </w:p>
        </w:tc>
      </w:tr>
      <w:tr w:rsidR="00B36967" w:rsidRPr="00C07D7A" w14:paraId="428891A0" w14:textId="77777777" w:rsidTr="00911EE6">
        <w:trPr>
          <w:gridBefore w:val="1"/>
          <w:gridAfter w:val="3"/>
          <w:wBefore w:w="90" w:type="dxa"/>
          <w:wAfter w:w="2126" w:type="dxa"/>
          <w:trHeight w:val="300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203C2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436DA09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საბოლოო ქულა მოცემული ქვეკრიტერიუმის მიხედვით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>: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757335B" w14:textId="66EC568E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775A0AB7" w14:textId="13C16592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195FFF2" w14:textId="7D625FA9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1EE6" w:rsidRPr="005A30A4" w14:paraId="3A4E5155" w14:textId="77777777" w:rsidTr="00C41C41">
        <w:trPr>
          <w:gridAfter w:val="2"/>
          <w:wAfter w:w="1946" w:type="dxa"/>
          <w:trHeight w:val="557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8A994" w14:textId="00C3B15D" w:rsidR="00911EE6" w:rsidRPr="00C41C41" w:rsidRDefault="00911EE6" w:rsidP="00C41C41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bookmarkStart w:id="2" w:name="RANGE!A1:H57"/>
            <w:r w:rsidRPr="00BF5D66">
              <w:rPr>
                <w:rFonts w:ascii="FiraGO" w:hAnsi="FiraGO" w:cs="FiraGO"/>
                <w:b/>
                <w:bCs/>
                <w:lang w:val="ka-GE"/>
              </w:rPr>
              <w:lastRenderedPageBreak/>
              <w:t xml:space="preserve">ინდივიდუალური დასკვნა შესყიდვაში მონაწილეობაზე განაცხადების საექსპერტო შეფასებაზე   </w:t>
            </w:r>
            <w:bookmarkEnd w:id="2"/>
            <w:r w:rsidRPr="00C41C41">
              <w:rPr>
                <w:rFonts w:ascii="FiraGO" w:hAnsi="FiraGO" w:cs="FiraGO"/>
                <w:b/>
                <w:bCs/>
                <w:lang w:val="ka-GE"/>
              </w:rPr>
              <w:t>  </w:t>
            </w:r>
          </w:p>
        </w:tc>
      </w:tr>
      <w:tr w:rsidR="00911EE6" w:rsidRPr="005A30A4" w14:paraId="27CC1B7F" w14:textId="77777777" w:rsidTr="00A07961">
        <w:trPr>
          <w:gridAfter w:val="1"/>
          <w:wAfter w:w="1710" w:type="dxa"/>
          <w:trHeight w:val="77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64BDF3" w14:textId="4EC171F2" w:rsidR="00911EE6" w:rsidRPr="005A30A4" w:rsidRDefault="00911EE6" w:rsidP="00C41C41">
            <w:pPr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 xml:space="preserve">  </w:t>
            </w: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  <w:p w14:paraId="04BF5B2A" w14:textId="4D72138C" w:rsidR="00911EE6" w:rsidRPr="005A30A4" w:rsidRDefault="00911EE6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3C190B1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</w:tc>
      </w:tr>
      <w:tr w:rsidR="006F7DFE" w:rsidRPr="005A30A4" w14:paraId="12709654" w14:textId="77777777" w:rsidTr="00911EE6">
        <w:trPr>
          <w:gridAfter w:val="2"/>
          <w:wAfter w:w="1946" w:type="dxa"/>
          <w:trHeight w:val="31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7A74F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შპს „თელმიკო“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A692D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1B745" w14:textId="77777777" w:rsidR="00BC606E" w:rsidRPr="005A30A4" w:rsidRDefault="00BC606E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ხელმძღვანელის  გსმ </w:t>
            </w:r>
          </w:p>
        </w:tc>
      </w:tr>
      <w:tr w:rsidR="00911EE6" w:rsidRPr="005A30A4" w14:paraId="252C65EE" w14:textId="77777777" w:rsidTr="00911EE6">
        <w:trPr>
          <w:gridAfter w:val="2"/>
          <w:wAfter w:w="1946" w:type="dxa"/>
          <w:trHeight w:val="315"/>
        </w:trPr>
        <w:tc>
          <w:tcPr>
            <w:tcW w:w="9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B9CBD" w14:textId="25DDEE48" w:rsidR="00911EE6" w:rsidRPr="005A30A4" w:rsidRDefault="00911EE6" w:rsidP="00911EE6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 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AFB6E" w14:textId="17AF82D1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თანამდებობა</w:t>
            </w:r>
          </w:p>
        </w:tc>
      </w:tr>
      <w:tr w:rsidR="00911EE6" w:rsidRPr="005A30A4" w14:paraId="3C9E1C26" w14:textId="77777777" w:rsidTr="00B42592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F336E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33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1F70F" w14:textId="0B68F952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93FB8B8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5AF7D740" w14:textId="77777777" w:rsidTr="00D138AC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AA537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0E66D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</w:pP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4CD53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ხელმოწერა: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FD9A8" w14:textId="020DB2F5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6B7DFA4A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4809E0F0" w14:textId="77777777" w:rsidTr="00D73944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9A18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63B0B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 xml:space="preserve">ლოტი №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5D7371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14B612AB" w14:textId="4B9D6B49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7F6F460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140E1B76" w14:textId="77777777" w:rsidTr="00F97ACD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73DC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ექსპერტიზის სახე: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9553B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კომერციული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787C8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თარიღი: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C71C30" w14:textId="4D36F9FD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39130E9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7DA229A" w14:textId="77777777" w:rsidTr="00911EE6">
        <w:trPr>
          <w:gridAfter w:val="1"/>
          <w:wAfter w:w="1710" w:type="dxa"/>
          <w:trHeight w:val="30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4035E9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  № 1. შესარჩევი სტადია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0850C" w14:textId="6AB1578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37CDA94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C606E" w:rsidRPr="005A30A4" w14:paraId="1CA86CF6" w14:textId="77777777" w:rsidTr="00911EE6">
        <w:trPr>
          <w:gridAfter w:val="2"/>
          <w:wAfter w:w="1946" w:type="dxa"/>
          <w:trHeight w:val="930"/>
        </w:trPr>
        <w:tc>
          <w:tcPr>
            <w:tcW w:w="20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66E48AF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კრიტერიუმის პ/პ № 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FE73A25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შესარჩევი კრიტერიუმის სახელწოდება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34AE4561" w14:textId="77777777" w:rsidR="00BC606E" w:rsidRPr="005A30A4" w:rsidRDefault="00BC606E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საექსპერტო შეფასებები: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>„შეესაბამება“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 ან 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 xml:space="preserve">„არ შეესაბამება“  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შესყიდვების დოკუმენტაციის მოთხოვნებს 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</w:t>
            </w:r>
          </w:p>
        </w:tc>
      </w:tr>
      <w:tr w:rsidR="00B36967" w:rsidRPr="005A30A4" w14:paraId="62960147" w14:textId="77777777" w:rsidTr="00911EE6">
        <w:trPr>
          <w:gridAfter w:val="2"/>
          <w:wAfter w:w="1946" w:type="dxa"/>
          <w:trHeight w:val="690"/>
        </w:trPr>
        <w:tc>
          <w:tcPr>
            <w:tcW w:w="20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8E13A" w14:textId="77777777" w:rsidR="00B36967" w:rsidRPr="005A30A4" w:rsidRDefault="00B36967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528F7" w14:textId="77777777" w:rsidR="00B36967" w:rsidRPr="005A30A4" w:rsidRDefault="00B36967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515CBA" w14:textId="77777777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>კომპანია 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35F32F9" w14:textId="77777777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>კომპანია 2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2675E35" w14:textId="113260F4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 xml:space="preserve">კომპანია </w:t>
            </w:r>
            <w:r w:rsidR="00C41C41" w:rsidRPr="00C41C41">
              <w:rPr>
                <w:rFonts w:ascii="FiraGO" w:hAnsi="FiraGO" w:cs="FiraGO"/>
                <w:b/>
                <w:bCs/>
                <w:lang w:val="ka-GE"/>
              </w:rPr>
              <w:t>n</w:t>
            </w:r>
          </w:p>
        </w:tc>
      </w:tr>
      <w:tr w:rsidR="00B36967" w:rsidRPr="005A30A4" w14:paraId="26907491" w14:textId="77777777" w:rsidTr="00911EE6">
        <w:trPr>
          <w:gridAfter w:val="2"/>
          <w:wAfter w:w="1946" w:type="dxa"/>
          <w:trHeight w:val="64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FBBDB75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54DEE91A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15CDF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482F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A5CA2" w14:textId="08758108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36967" w:rsidRPr="005A30A4" w14:paraId="351FEE05" w14:textId="77777777" w:rsidTr="00911EE6">
        <w:trPr>
          <w:gridAfter w:val="2"/>
          <w:wAfter w:w="1946" w:type="dxa"/>
          <w:trHeight w:val="645"/>
        </w:trPr>
        <w:tc>
          <w:tcPr>
            <w:tcW w:w="2065" w:type="dxa"/>
            <w:gridSpan w:val="3"/>
            <w:tcBorders>
              <w:top w:val="nil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ED49D9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>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0DAF800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061C5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37D62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B7F36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0CB37618" w14:textId="5BC634FC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5B372817" w14:textId="6E09E56D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59588CD7" w14:textId="04D42FB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C606E" w:rsidRPr="005A30A4" w14:paraId="4E6673C6" w14:textId="77777777" w:rsidTr="00911EE6">
        <w:trPr>
          <w:gridAfter w:val="2"/>
          <w:wAfter w:w="1946" w:type="dxa"/>
          <w:trHeight w:val="360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FB0E75" w14:textId="77777777" w:rsidR="00BC606E" w:rsidRPr="005A30A4" w:rsidRDefault="00BC606E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 xml:space="preserve">კომენტარები: </w:t>
            </w:r>
            <w:r w:rsidRPr="005A30A4">
              <w:rPr>
                <w:rFonts w:ascii="FiraGO" w:hAnsi="FiraGO" w:cs="FiraGO"/>
                <w:i/>
                <w:iCs/>
                <w:color w:val="538DD5"/>
                <w:sz w:val="24"/>
                <w:szCs w:val="24"/>
                <w:lang w:val="ka-GE"/>
              </w:rPr>
              <w:t xml:space="preserve"> </w:t>
            </w:r>
          </w:p>
        </w:tc>
      </w:tr>
      <w:tr w:rsidR="00BC606E" w:rsidRPr="005A30A4" w14:paraId="4602C6A3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744187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 </w:t>
            </w:r>
          </w:p>
        </w:tc>
      </w:tr>
      <w:tr w:rsidR="00BC606E" w:rsidRPr="005A30A4" w14:paraId="3F14A509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8B38F3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lastRenderedPageBreak/>
              <w:t> </w:t>
            </w:r>
          </w:p>
        </w:tc>
      </w:tr>
      <w:tr w:rsidR="00BC606E" w:rsidRPr="005A30A4" w14:paraId="67683F28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0C0D55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 </w:t>
            </w:r>
          </w:p>
        </w:tc>
      </w:tr>
      <w:tr w:rsidR="00911EE6" w:rsidRPr="005A30A4" w14:paraId="5003CF06" w14:textId="77777777" w:rsidTr="002013B5">
        <w:trPr>
          <w:gridAfter w:val="1"/>
          <w:wAfter w:w="1710" w:type="dxa"/>
          <w:trHeight w:val="465"/>
        </w:trPr>
        <w:tc>
          <w:tcPr>
            <w:tcW w:w="15390" w:type="dxa"/>
            <w:gridSpan w:val="1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69460A" w14:textId="62E2344B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ცხრილის  № 2. შეფასების სტადია </w:t>
            </w:r>
          </w:p>
          <w:p w14:paraId="70ADC5D2" w14:textId="299CD3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noWrap/>
            <w:vAlign w:val="center"/>
            <w:hideMark/>
          </w:tcPr>
          <w:p w14:paraId="558AFC7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553788D7" w14:textId="77777777" w:rsidTr="00911EE6">
        <w:trPr>
          <w:gridAfter w:val="1"/>
          <w:wAfter w:w="1710" w:type="dxa"/>
          <w:trHeight w:val="39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9EDB3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შწკპ თანხა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EFD94" w14:textId="50A6B392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29B30E47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5B1FCD3" w14:textId="77777777" w:rsidTr="00911EE6">
        <w:trPr>
          <w:gridAfter w:val="2"/>
          <w:wAfter w:w="1946" w:type="dxa"/>
          <w:trHeight w:val="2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D0F774" w14:textId="57F32E76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პრიორიტეტების გამოთვლა  </w:t>
            </w:r>
          </w:p>
        </w:tc>
      </w:tr>
      <w:tr w:rsidR="00911EE6" w:rsidRPr="005A30A4" w14:paraId="27F0AC35" w14:textId="77777777" w:rsidTr="00911EE6">
        <w:trPr>
          <w:gridAfter w:val="1"/>
          <w:wAfter w:w="1710" w:type="dxa"/>
          <w:trHeight w:val="1619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D02C6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№ პ/პ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00A6C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პროცედურის მონაწილის სახელწოდება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C9652" w14:textId="77777777" w:rsidR="00911EE6" w:rsidRPr="005A30A4" w:rsidRDefault="00911EE6" w:rsidP="00911EE6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მონაწილის მიერ შეთავაზებული ხელშეკრულების ფასი, ლარი დღგ-ის გარეშე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79513" w14:textId="67CB4933" w:rsidR="00911EE6" w:rsidRPr="005A30A4" w:rsidRDefault="00911EE6" w:rsidP="00911EE6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შეფასება 5-ქულიანი სისტემით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</w:tcPr>
          <w:p w14:paraId="09EEC462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</w:p>
        </w:tc>
      </w:tr>
      <w:tr w:rsidR="00911EE6" w:rsidRPr="005A30A4" w14:paraId="49473782" w14:textId="77777777" w:rsidTr="00525245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B4777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C194BE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კომპანია 1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74282C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03A5C" w14:textId="580FAAF1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41BCAF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1602101A" w14:textId="77777777" w:rsidTr="00D26AE1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949C5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FFF8B5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კომპანია 2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F53869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F9CEE" w14:textId="15A351DA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79644042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2B43578" w14:textId="77777777" w:rsidTr="00682DE0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06D1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D6F02A" w14:textId="6547DE9D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კომპანია </w:t>
            </w:r>
            <w:r>
              <w:rPr>
                <w:rFonts w:ascii="FiraGO" w:hAnsi="FiraGO" w:cs="FiraGO"/>
                <w:lang w:val="ka-GE"/>
              </w:rPr>
              <w:t>n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C8540C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5EFD0" w14:textId="33A17746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71FDDA7F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351C37" w:rsidRPr="005A30A4" w14:paraId="5B94F1AC" w14:textId="77777777" w:rsidTr="00911EE6">
        <w:trPr>
          <w:gridAfter w:val="2"/>
          <w:wAfter w:w="1946" w:type="dxa"/>
          <w:trHeight w:val="58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E9C1149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პირობები, რომელთა შესრულებაზეც მოწმდება კომერციული წინადადება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4FD903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კომპანია 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6452A78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კომპანია 2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7CBAC11" w14:textId="4864141A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კომპანია </w:t>
            </w:r>
            <w:r w:rsidR="00C41C41">
              <w:rPr>
                <w:rFonts w:ascii="FiraGO" w:hAnsi="FiraGO" w:cs="FiraGO"/>
                <w:b/>
                <w:bCs/>
                <w:lang w:val="ka-GE"/>
              </w:rPr>
              <w:t>n</w:t>
            </w:r>
          </w:p>
        </w:tc>
      </w:tr>
      <w:tr w:rsidR="00351C37" w:rsidRPr="005A30A4" w14:paraId="576748CA" w14:textId="77777777" w:rsidTr="00911EE6">
        <w:trPr>
          <w:gridAfter w:val="2"/>
          <w:wAfter w:w="1946" w:type="dxa"/>
          <w:trHeight w:val="300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F406054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საბოლოო ქულა პირობების შესრულების შემთხვევაში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3BC4C50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69C84BB6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0FD104E" w14:textId="1DFE42DD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</w:tr>
    </w:tbl>
    <w:p w14:paraId="681E6C23" w14:textId="77777777" w:rsidR="00E21048" w:rsidRDefault="00E21048" w:rsidP="00E21048">
      <w:pPr>
        <w:rPr>
          <w:rFonts w:ascii="Sylfaen" w:hAnsi="Sylfaen"/>
          <w:sz w:val="24"/>
          <w:szCs w:val="24"/>
          <w:lang w:val="ka-GE"/>
        </w:rPr>
      </w:pPr>
    </w:p>
    <w:p w14:paraId="4769024E" w14:textId="77777777" w:rsidR="00B04D84" w:rsidRDefault="00B04D84" w:rsidP="00E21048">
      <w:pPr>
        <w:rPr>
          <w:rFonts w:ascii="Sylfaen" w:hAnsi="Sylfaen"/>
          <w:sz w:val="24"/>
          <w:szCs w:val="24"/>
          <w:lang w:val="ka-GE"/>
        </w:rPr>
      </w:pPr>
    </w:p>
    <w:p w14:paraId="11409D1A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p w14:paraId="4AE15B98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p w14:paraId="0B09A35A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3C28CE73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7958A930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44705453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08C20E38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29EA035A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2A972C60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tbl>
      <w:tblPr>
        <w:tblW w:w="15210" w:type="dxa"/>
        <w:tblInd w:w="-1175" w:type="dxa"/>
        <w:tblLayout w:type="fixed"/>
        <w:tblLook w:val="04A0" w:firstRow="1" w:lastRow="0" w:firstColumn="1" w:lastColumn="0" w:noHBand="0" w:noVBand="1"/>
      </w:tblPr>
      <w:tblGrid>
        <w:gridCol w:w="2250"/>
        <w:gridCol w:w="4500"/>
        <w:gridCol w:w="2610"/>
        <w:gridCol w:w="3330"/>
        <w:gridCol w:w="2520"/>
      </w:tblGrid>
      <w:tr w:rsidR="00913468" w:rsidRPr="003B6743" w14:paraId="160C4E1C" w14:textId="77777777" w:rsidTr="00913468">
        <w:trPr>
          <w:trHeight w:val="669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D4426" w14:textId="6A56E504" w:rsidR="00913468" w:rsidRPr="003B6743" w:rsidRDefault="00913468" w:rsidP="00913468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bookmarkStart w:id="3" w:name="RANGE!A1:H55"/>
            <w:r w:rsidRPr="00913468">
              <w:rPr>
                <w:rFonts w:ascii="FiraGO" w:hAnsi="FiraGO" w:cs="FiraGO"/>
                <w:b/>
                <w:bCs/>
                <w:lang w:val="ka-GE"/>
              </w:rPr>
              <w:lastRenderedPageBreak/>
              <w:t>ინდივიდუალური დასკვნა შესყიდვაში მონაწილეობაზე განაცხადების საექსპერტო შეფასებაზე</w:t>
            </w:r>
            <w:bookmarkEnd w:id="3"/>
          </w:p>
        </w:tc>
      </w:tr>
      <w:tr w:rsidR="00913468" w:rsidRPr="003B6743" w14:paraId="2BA4C7FD" w14:textId="77777777" w:rsidTr="00913468">
        <w:trPr>
          <w:trHeight w:val="77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285DD6" w14:textId="4D63022A" w:rsidR="00913468" w:rsidRPr="003B6743" w:rsidRDefault="00913468" w:rsidP="00913468">
            <w:pPr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color w:val="FF0000"/>
                <w:lang w:val="ka-GE"/>
              </w:rPr>
              <w:t xml:space="preserve">  </w:t>
            </w: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3B6743">
              <w:rPr>
                <w:rFonts w:ascii="FiraGO" w:hAnsi="FiraGO" w:cs="FiraGO"/>
                <w:b/>
                <w:bCs/>
                <w:color w:val="FF0000"/>
              </w:rPr>
              <w:t> </w:t>
            </w:r>
          </w:p>
        </w:tc>
      </w:tr>
      <w:tr w:rsidR="00913468" w:rsidRPr="003B6743" w14:paraId="104D93EA" w14:textId="77777777" w:rsidTr="00913468">
        <w:trPr>
          <w:trHeight w:val="312"/>
        </w:trPr>
        <w:tc>
          <w:tcPr>
            <w:tcW w:w="6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9084E" w14:textId="77777777" w:rsidR="00913468" w:rsidRPr="003B6743" w:rsidRDefault="00913468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შპს „თელმიკო“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0788B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D4F08" w14:textId="77777777" w:rsidR="00913468" w:rsidRPr="003B6743" w:rsidRDefault="00913468" w:rsidP="00C2492D">
            <w:pPr>
              <w:rPr>
                <w:rFonts w:ascii="FiraGO" w:hAnsi="FiraGO" w:cs="FiraGO"/>
                <w:i/>
                <w:iCs/>
                <w:lang w:val="ru-RU"/>
              </w:rPr>
            </w:pPr>
            <w:r w:rsidRPr="003B6743">
              <w:rPr>
                <w:rFonts w:ascii="FiraGO" w:hAnsi="FiraGO" w:cs="FiraGO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 გსმ </w:t>
            </w:r>
          </w:p>
        </w:tc>
      </w:tr>
      <w:tr w:rsidR="00913468" w:rsidRPr="003B6743" w14:paraId="701FFAB1" w14:textId="77777777" w:rsidTr="00913468">
        <w:trPr>
          <w:trHeight w:val="30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03FB8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922CD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8EBB6" w14:textId="77777777" w:rsidR="00913468" w:rsidRPr="003B6743" w:rsidRDefault="00913468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763E3" w14:textId="22FAC114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i/>
                <w:iCs/>
                <w:lang w:val="ka-GE"/>
              </w:rPr>
              <w:t>თანამდებობა</w:t>
            </w: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7C881435" w14:textId="77777777" w:rsidTr="00913468">
        <w:trPr>
          <w:trHeight w:val="28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1427A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2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01B67" w14:textId="75831019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>კოტირებების ღია მოთხოვნა</w:t>
            </w: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4ECB90C7" w14:textId="77777777" w:rsidTr="00913468">
        <w:trPr>
          <w:trHeight w:val="28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C34A3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BFC99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659F0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ხელმოწერა</w:t>
            </w:r>
            <w:r w:rsidRPr="003B6743">
              <w:rPr>
                <w:rFonts w:ascii="FiraGO" w:hAnsi="FiraGO" w:cs="FiraGO"/>
              </w:rPr>
              <w:t>: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8C933" w14:textId="7A38F104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 </w:t>
            </w:r>
          </w:p>
        </w:tc>
      </w:tr>
      <w:tr w:rsidR="00913468" w:rsidRPr="003B6743" w14:paraId="5FC551DF" w14:textId="77777777" w:rsidTr="00913468">
        <w:trPr>
          <w:trHeight w:val="401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C0C61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ექსპერტიზის სახე</w:t>
            </w:r>
            <w:r w:rsidRPr="003B6743">
              <w:rPr>
                <w:rFonts w:ascii="FiraGO" w:hAnsi="FiraGO" w:cs="FiraGO"/>
              </w:rPr>
              <w:t xml:space="preserve">: 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3D5EF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ტექნიკური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2EC7E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თარიღი</w:t>
            </w:r>
            <w:r w:rsidRPr="003B6743">
              <w:rPr>
                <w:rFonts w:ascii="FiraGO" w:hAnsi="FiraGO" w:cs="FiraGO"/>
              </w:rPr>
              <w:t>: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64ADC1" w14:textId="1A74D579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</w:t>
            </w:r>
          </w:p>
          <w:p w14:paraId="50120E8F" w14:textId="0E2E970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1FD4769C" w14:textId="77777777" w:rsidTr="00913468">
        <w:trPr>
          <w:trHeight w:val="233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55CE34" w14:textId="1648D3CD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1. 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შესარჩევი სტადია </w:t>
            </w:r>
            <w:r w:rsidRPr="003B6743">
              <w:rPr>
                <w:rFonts w:ascii="FiraGO" w:hAnsi="FiraGO" w:cs="FiraGO"/>
              </w:rPr>
              <w:t>  </w:t>
            </w:r>
          </w:p>
        </w:tc>
      </w:tr>
      <w:tr w:rsidR="00B04D84" w:rsidRPr="00100939" w14:paraId="6A7F7912" w14:textId="77777777" w:rsidTr="00913468">
        <w:trPr>
          <w:trHeight w:val="922"/>
        </w:trPr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D710B8" w14:textId="77777777" w:rsidR="00B04D84" w:rsidRPr="00100939" w:rsidRDefault="00B04D84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კრიტერიუმის პ/პ 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9A938B6" w14:textId="77777777" w:rsidR="00B04D84" w:rsidRPr="00100939" w:rsidRDefault="00B04D84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>შესარჩევი კრიტერიუმის სახელწოდება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2BF17E1A" w14:textId="77777777" w:rsidR="00B04D84" w:rsidRPr="00100939" w:rsidRDefault="00B04D84" w:rsidP="00C2492D">
            <w:pPr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საექსპერტო შეფასებები: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>„შეესაბამება“</w:t>
            </w:r>
            <w:r w:rsidRPr="00100939">
              <w:rPr>
                <w:rFonts w:ascii="FiraGO" w:hAnsi="FiraGO" w:cs="FiraGO"/>
                <w:lang w:val="ka-GE"/>
              </w:rPr>
              <w:t xml:space="preserve"> ან 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 xml:space="preserve">„არ შეესაბამება“  </w:t>
            </w:r>
            <w:r w:rsidRPr="00100939">
              <w:rPr>
                <w:rFonts w:ascii="FiraGO" w:hAnsi="FiraGO" w:cs="FiraGO"/>
                <w:lang w:val="ka-GE"/>
              </w:rPr>
              <w:t xml:space="preserve">შესყიდვების დოკუმენტაციის მოთხოვნებს 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100939">
              <w:rPr>
                <w:rFonts w:ascii="FiraGO" w:hAnsi="FiraGO" w:cs="FiraGO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 </w:t>
            </w:r>
          </w:p>
        </w:tc>
      </w:tr>
      <w:tr w:rsidR="00351C37" w:rsidRPr="003B6743" w14:paraId="02758FD5" w14:textId="77777777" w:rsidTr="00913468">
        <w:trPr>
          <w:trHeight w:val="224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48846" w14:textId="77777777" w:rsidR="00351C37" w:rsidRPr="003B6743" w:rsidRDefault="00351C37" w:rsidP="00C2492D">
            <w:pPr>
              <w:rPr>
                <w:rFonts w:ascii="FiraGO" w:hAnsi="FiraGO" w:cs="FiraGO"/>
                <w:sz w:val="24"/>
                <w:szCs w:val="24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CAC03" w14:textId="77777777" w:rsidR="00351C37" w:rsidRPr="003B6743" w:rsidRDefault="00351C37" w:rsidP="00C2492D">
            <w:pPr>
              <w:rPr>
                <w:rFonts w:ascii="FiraGO" w:hAnsi="FiraGO" w:cs="FiraGO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5FCCFA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E475D26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AEDDE4A" w14:textId="5555E14A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</w:t>
            </w:r>
            <w:r w:rsidR="00C41C41">
              <w:rPr>
                <w:rFonts w:ascii="FiraGO" w:hAnsi="FiraGO" w:cs="FiraGO"/>
                <w:b/>
                <w:bCs/>
              </w:rPr>
              <w:t>n</w:t>
            </w:r>
          </w:p>
        </w:tc>
      </w:tr>
      <w:tr w:rsidR="00351C37" w:rsidRPr="00100939" w14:paraId="2CE0676E" w14:textId="77777777" w:rsidTr="00913468">
        <w:trPr>
          <w:trHeight w:val="55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B94C6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76B31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7F98F" w14:textId="3DD1626F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DDD16" w14:textId="24BA199D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340D3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1653EE0F" w14:textId="4374E3BF" w:rsidR="00351C37" w:rsidRPr="00100939" w:rsidRDefault="00351C37" w:rsidP="00351C37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 </w:t>
            </w:r>
          </w:p>
        </w:tc>
      </w:tr>
      <w:tr w:rsidR="00351C37" w:rsidRPr="00100939" w14:paraId="01C14EE5" w14:textId="77777777" w:rsidTr="00913468">
        <w:trPr>
          <w:trHeight w:val="775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CA05B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A225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92C2C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07FCE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53774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4E662C93" w14:textId="6CD4E13A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45D7C585" w14:textId="25D0980F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</w:tr>
      <w:tr w:rsidR="00B04D84" w:rsidRPr="00100939" w14:paraId="3E9F6A43" w14:textId="77777777" w:rsidTr="00913468">
        <w:trPr>
          <w:trHeight w:val="356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FC56EB" w14:textId="77777777" w:rsidR="00B04D84" w:rsidRPr="00100939" w:rsidRDefault="00B04D84" w:rsidP="00C2492D">
            <w:pPr>
              <w:rPr>
                <w:rFonts w:ascii="FiraGO" w:hAnsi="FiraGO" w:cs="FiraGO"/>
                <w:i/>
                <w:iCs/>
              </w:rPr>
            </w:pPr>
            <w:r w:rsidRPr="00100939">
              <w:rPr>
                <w:rFonts w:ascii="FiraGO" w:hAnsi="FiraGO" w:cs="FiraGO"/>
                <w:i/>
                <w:iCs/>
                <w:lang w:val="ka-GE"/>
              </w:rPr>
              <w:t>კომენტარები</w:t>
            </w:r>
            <w:r w:rsidRPr="00100939">
              <w:rPr>
                <w:rFonts w:ascii="FiraGO" w:hAnsi="FiraGO" w:cs="FiraGO"/>
                <w:i/>
                <w:iCs/>
              </w:rPr>
              <w:t xml:space="preserve">: </w:t>
            </w:r>
            <w:r w:rsidRPr="00100939">
              <w:rPr>
                <w:rFonts w:ascii="FiraGO" w:hAnsi="FiraGO" w:cs="FiraGO"/>
                <w:i/>
                <w:iCs/>
                <w:color w:val="538DD5"/>
              </w:rPr>
              <w:t xml:space="preserve"> </w:t>
            </w:r>
          </w:p>
        </w:tc>
      </w:tr>
      <w:tr w:rsidR="00B04D84" w:rsidRPr="00100939" w14:paraId="4A6F46F8" w14:textId="77777777" w:rsidTr="00913468">
        <w:trPr>
          <w:trHeight w:val="312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BC64AF" w14:textId="77777777" w:rsidR="00B04D84" w:rsidRPr="00100939" w:rsidRDefault="00B04D84" w:rsidP="00C2492D">
            <w:pPr>
              <w:jc w:val="center"/>
              <w:rPr>
                <w:rFonts w:ascii="FiraGO" w:hAnsi="FiraGO" w:cs="FiraGO"/>
                <w:i/>
                <w:iCs/>
              </w:rPr>
            </w:pPr>
            <w:r w:rsidRPr="00100939">
              <w:rPr>
                <w:rFonts w:ascii="FiraGO" w:hAnsi="FiraGO" w:cs="FiraGO"/>
                <w:i/>
                <w:iCs/>
              </w:rPr>
              <w:t> </w:t>
            </w:r>
          </w:p>
        </w:tc>
      </w:tr>
      <w:tr w:rsidR="00913468" w:rsidRPr="003B6743" w14:paraId="0FFB5587" w14:textId="77777777" w:rsidTr="00913468">
        <w:trPr>
          <w:trHeight w:val="350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7873B3" w14:textId="66FD1CD6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2. 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შეფასების სტადია </w:t>
            </w:r>
          </w:p>
        </w:tc>
      </w:tr>
      <w:tr w:rsidR="00B04D84" w:rsidRPr="00205587" w14:paraId="48698206" w14:textId="77777777" w:rsidTr="00913468">
        <w:trPr>
          <w:trHeight w:val="503"/>
        </w:trPr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0CC8B1" w14:textId="77777777" w:rsidR="00B04D84" w:rsidRPr="00205587" w:rsidRDefault="00B04D84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 xml:space="preserve">შეფასების კრიტერიუმის/ქვეკრიტერიუმის სახელწოდება </w:t>
            </w:r>
            <w:r w:rsidRPr="00205587">
              <w:rPr>
                <w:rFonts w:ascii="FiraGO" w:hAnsi="FiraGO" w:cs="FiraGO"/>
                <w:b/>
                <w:bCs/>
              </w:rPr>
              <w:t>/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D7C02C8" w14:textId="77777777" w:rsidR="00B04D84" w:rsidRPr="00205587" w:rsidRDefault="00B04D84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>ქულების დაწერის შკალა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8397F5" w14:textId="77777777" w:rsidR="00B04D84" w:rsidRPr="00205587" w:rsidRDefault="00B04D84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>მონაწილეთა წინადადება</w:t>
            </w:r>
            <w:r w:rsidRPr="00205587">
              <w:rPr>
                <w:rFonts w:ascii="FiraGO" w:hAnsi="FiraGO" w:cs="FiraGO"/>
                <w:b/>
                <w:bCs/>
                <w:lang w:val="ru-RU"/>
              </w:rPr>
              <w:t xml:space="preserve"> (</w:t>
            </w:r>
            <w:r w:rsidRPr="00205587">
              <w:rPr>
                <w:rFonts w:ascii="FiraGO" w:hAnsi="FiraGO" w:cs="FiraGO"/>
                <w:b/>
                <w:bCs/>
                <w:lang w:val="ka-GE"/>
              </w:rPr>
              <w:t>აღწერას ავსებს ექსპერტი</w:t>
            </w:r>
            <w:r w:rsidRPr="00205587">
              <w:rPr>
                <w:rFonts w:ascii="FiraGO" w:hAnsi="FiraGO" w:cs="FiraGO"/>
                <w:b/>
                <w:bCs/>
                <w:lang w:val="ru-RU"/>
              </w:rPr>
              <w:t>)</w:t>
            </w:r>
          </w:p>
        </w:tc>
      </w:tr>
      <w:tr w:rsidR="00351C37" w:rsidRPr="003B6743" w14:paraId="4FB5DFDE" w14:textId="77777777" w:rsidTr="00913468">
        <w:trPr>
          <w:trHeight w:val="530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DE8F0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E00FA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E083CBA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D0E9777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62DA23C" w14:textId="6C2EE1BC" w:rsidR="00351C37" w:rsidRPr="003B6743" w:rsidRDefault="00351C37" w:rsidP="00351C37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</w:t>
            </w:r>
            <w:r>
              <w:rPr>
                <w:rFonts w:ascii="FiraGO" w:hAnsi="FiraGO" w:cs="FiraGO"/>
                <w:b/>
                <w:bCs/>
              </w:rPr>
              <w:t>n</w:t>
            </w:r>
          </w:p>
        </w:tc>
      </w:tr>
      <w:tr w:rsidR="00351C37" w:rsidRPr="003B6743" w14:paraId="3C9DCB97" w14:textId="77777777" w:rsidTr="00913468">
        <w:trPr>
          <w:trHeight w:val="312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9F6BB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0FB444B" w14:textId="77777777" w:rsidR="00351C37" w:rsidRPr="003B6743" w:rsidRDefault="00351C37" w:rsidP="00C2492D">
            <w:pPr>
              <w:rPr>
                <w:rFonts w:ascii="FiraGO" w:hAnsi="FiraGO" w:cs="FiraGO"/>
                <w:lang w:val="ka-GE"/>
              </w:rPr>
            </w:pPr>
            <w:r w:rsidRPr="003B6743">
              <w:rPr>
                <w:rFonts w:ascii="FiraGO" w:hAnsi="FiraGO" w:cs="FiraGO"/>
                <w:lang w:val="ka-GE"/>
              </w:rPr>
              <w:t>საბოლოო ქულა მოცემული ქვეკრიტერიუმით: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277BB81" w14:textId="118F5316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660F790" w14:textId="42734018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29B5C044" w14:textId="5A6EAF09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</w:tr>
    </w:tbl>
    <w:p w14:paraId="0C98465C" w14:textId="77777777" w:rsidR="00B04D84" w:rsidRPr="003B6743" w:rsidRDefault="00B04D84" w:rsidP="00B04D84">
      <w:pPr>
        <w:rPr>
          <w:rFonts w:ascii="FiraGO" w:hAnsi="FiraGO" w:cs="FiraGO"/>
          <w:lang w:val="ru-RU"/>
        </w:rPr>
      </w:pPr>
    </w:p>
    <w:p w14:paraId="1BBDBC8E" w14:textId="77777777" w:rsidR="00B04D84" w:rsidRDefault="00B04D84" w:rsidP="00B436DC">
      <w:pPr>
        <w:tabs>
          <w:tab w:val="left" w:pos="90"/>
        </w:tabs>
        <w:rPr>
          <w:rFonts w:ascii="Sylfaen" w:hAnsi="Sylfaen"/>
          <w:sz w:val="24"/>
          <w:szCs w:val="24"/>
          <w:lang w:val="ka-GE"/>
        </w:rPr>
      </w:pPr>
    </w:p>
    <w:p w14:paraId="2357C068" w14:textId="77777777" w:rsidR="00BF5D66" w:rsidRDefault="00BF5D66" w:rsidP="00B436DC">
      <w:pPr>
        <w:tabs>
          <w:tab w:val="left" w:pos="90"/>
        </w:tabs>
        <w:rPr>
          <w:rFonts w:ascii="Sylfaen" w:hAnsi="Sylfaen"/>
          <w:sz w:val="24"/>
          <w:szCs w:val="24"/>
          <w:lang w:val="ka-GE"/>
        </w:rPr>
      </w:pPr>
    </w:p>
    <w:tbl>
      <w:tblPr>
        <w:tblW w:w="15952" w:type="dxa"/>
        <w:tblInd w:w="-1085" w:type="dxa"/>
        <w:tblLayout w:type="fixed"/>
        <w:tblLook w:val="04A0" w:firstRow="1" w:lastRow="0" w:firstColumn="1" w:lastColumn="0" w:noHBand="0" w:noVBand="1"/>
      </w:tblPr>
      <w:tblGrid>
        <w:gridCol w:w="2070"/>
        <w:gridCol w:w="4950"/>
        <w:gridCol w:w="2700"/>
        <w:gridCol w:w="2790"/>
        <w:gridCol w:w="2880"/>
        <w:gridCol w:w="562"/>
      </w:tblGrid>
      <w:tr w:rsidR="00BF5D66" w:rsidRPr="007017E4" w14:paraId="297C2CFA" w14:textId="77777777" w:rsidTr="003753B2">
        <w:trPr>
          <w:gridAfter w:val="1"/>
          <w:wAfter w:w="562" w:type="dxa"/>
          <w:trHeight w:val="197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1E85F" w14:textId="66988EBD" w:rsidR="00BF5D66" w:rsidRPr="007017E4" w:rsidRDefault="00BF5D66" w:rsidP="003753B2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r w:rsidRPr="00722AA0">
              <w:rPr>
                <w:rFonts w:ascii="FiraGO" w:hAnsi="FiraGO" w:cs="FiraGO"/>
                <w:b/>
                <w:bCs/>
                <w:lang w:val="ka-GE"/>
              </w:rPr>
              <w:t>ინდივიდუალური დასკვნა შესყიდვაში მონაწილეობაზე განაცხადების საექსპერტო შეფასებაზე</w:t>
            </w:r>
          </w:p>
        </w:tc>
      </w:tr>
      <w:tr w:rsidR="003753B2" w:rsidRPr="007017E4" w14:paraId="6588AC81" w14:textId="77777777" w:rsidTr="003753B2">
        <w:trPr>
          <w:trHeight w:val="215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6B318C" w14:textId="4EBAD0C3" w:rsidR="003753B2" w:rsidRPr="007017E4" w:rsidRDefault="003753B2" w:rsidP="003753B2">
            <w:pPr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3E5888E6" w14:textId="77777777" w:rsidR="003753B2" w:rsidRPr="007017E4" w:rsidRDefault="003753B2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color w:val="FF0000"/>
              </w:rPr>
              <w:t> </w:t>
            </w:r>
          </w:p>
        </w:tc>
      </w:tr>
      <w:tr w:rsidR="00BF5D66" w:rsidRPr="007017E4" w14:paraId="6A9A99AF" w14:textId="77777777" w:rsidTr="003753B2">
        <w:trPr>
          <w:gridAfter w:val="1"/>
          <w:wAfter w:w="562" w:type="dxa"/>
          <w:trHeight w:val="233"/>
        </w:trPr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EBF9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შპს „თელმიკო“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988F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8DFB2" w14:textId="77777777" w:rsidR="00BF5D66" w:rsidRPr="007017E4" w:rsidRDefault="00BF5D66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 გსმ </w:t>
            </w:r>
          </w:p>
        </w:tc>
      </w:tr>
      <w:tr w:rsidR="003753B2" w:rsidRPr="007017E4" w14:paraId="1CA0E45B" w14:textId="77777777" w:rsidTr="003753B2">
        <w:trPr>
          <w:trHeight w:val="107"/>
        </w:trPr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9F86A" w14:textId="48EAABD0" w:rsidR="003753B2" w:rsidRPr="007017E4" w:rsidRDefault="003753B2" w:rsidP="003753B2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BC8CF" w14:textId="77777777" w:rsidR="003753B2" w:rsidRPr="007017E4" w:rsidRDefault="003753B2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i/>
                <w:iCs/>
                <w:lang w:val="ka-GE"/>
              </w:rPr>
              <w:t>თანამდებობა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DCB68" w14:textId="563B2770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1D111B4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5F188F00" w14:textId="77777777" w:rsidTr="00604B9C">
        <w:trPr>
          <w:trHeight w:val="161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52B3A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3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9C032" w14:textId="746BA0EA" w:rsidR="003753B2" w:rsidRPr="007017E4" w:rsidRDefault="003753B2" w:rsidP="00604B9C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 xml:space="preserve">კოტირებების ღია მოთხოვნა 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4AF2B2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21AABBAA" w14:textId="77777777" w:rsidTr="00604B9C">
        <w:trPr>
          <w:trHeight w:val="287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2E68A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3196B" w14:textId="77777777" w:rsidR="003753B2" w:rsidRPr="007017E4" w:rsidRDefault="003753B2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2FD2D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ხელმოწერა</w:t>
            </w:r>
            <w:r w:rsidRPr="007017E4">
              <w:rPr>
                <w:rFonts w:ascii="FiraGO" w:hAnsi="FiraGO" w:cs="FiraGO"/>
              </w:rPr>
              <w:t>: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E981C" w14:textId="4DFD938B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371E54D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2B8BC7D5" w14:textId="77777777" w:rsidTr="00604B9C">
        <w:trPr>
          <w:trHeight w:val="224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9692B" w14:textId="2E8D6A9D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ექსპერტიზის სახე: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48106" w14:textId="77777777" w:rsidR="003753B2" w:rsidRPr="007017E4" w:rsidRDefault="003753B2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იურიდიული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673F4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თარიღი </w:t>
            </w:r>
            <w:r w:rsidRPr="007017E4">
              <w:rPr>
                <w:rFonts w:ascii="FiraGO" w:hAnsi="FiraGO" w:cs="FiraGO"/>
              </w:rPr>
              <w:t>: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D7505B" w14:textId="386436B4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F32664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5DAA88BF" w14:textId="77777777" w:rsidTr="003753B2">
        <w:trPr>
          <w:trHeight w:val="323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6C3D74" w14:textId="20358714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1.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შესარჩევი სტადია</w:t>
            </w: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97E4F06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0A1A11AA" w14:textId="77777777" w:rsidTr="00604B9C">
        <w:trPr>
          <w:gridAfter w:val="1"/>
          <w:wAfter w:w="562" w:type="dxa"/>
          <w:trHeight w:val="930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24CF2F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  <w:lang w:val="ka-GE"/>
              </w:rPr>
              <w:t xml:space="preserve">კრიტერიუმის პ/პ </w:t>
            </w:r>
            <w:r w:rsidRPr="007017E4">
              <w:rPr>
                <w:rFonts w:ascii="FiraGO" w:hAnsi="FiraGO" w:cs="FiraGO"/>
                <w:sz w:val="24"/>
                <w:szCs w:val="24"/>
              </w:rPr>
              <w:t xml:space="preserve">№ </w:t>
            </w:r>
          </w:p>
        </w:tc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D128118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lang w:val="ka-GE"/>
              </w:rPr>
              <w:t>შესარჩევი კრიტერიუმის სახელწოდება</w:t>
            </w:r>
          </w:p>
        </w:tc>
        <w:tc>
          <w:tcPr>
            <w:tcW w:w="8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19EF3D94" w14:textId="77777777" w:rsidR="00BF5D66" w:rsidRPr="007017E4" w:rsidRDefault="00BF5D66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საექსპერტო შეფასებები: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>„შეესაბამება“</w:t>
            </w:r>
            <w:r w:rsidRPr="007017E4">
              <w:rPr>
                <w:rFonts w:ascii="FiraGO" w:hAnsi="FiraGO" w:cs="FiraGO"/>
                <w:lang w:val="ka-GE"/>
              </w:rPr>
              <w:t xml:space="preserve"> ან 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 xml:space="preserve">„არ შეესაბამება“  </w:t>
            </w:r>
            <w:r w:rsidRPr="007017E4">
              <w:rPr>
                <w:rFonts w:ascii="FiraGO" w:hAnsi="FiraGO" w:cs="FiraGO"/>
                <w:lang w:val="ka-GE"/>
              </w:rPr>
              <w:t xml:space="preserve">შესყიდვების დოკუმენტაციის მოთხოვნებს 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7017E4">
              <w:rPr>
                <w:rFonts w:ascii="FiraGO" w:hAnsi="FiraGO" w:cs="FiraGO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 </w:t>
            </w:r>
          </w:p>
        </w:tc>
      </w:tr>
      <w:tr w:rsidR="00351C37" w:rsidRPr="007017E4" w14:paraId="1FB6A1DB" w14:textId="77777777" w:rsidTr="00604B9C">
        <w:trPr>
          <w:gridAfter w:val="1"/>
          <w:wAfter w:w="562" w:type="dxa"/>
          <w:trHeight w:val="60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45165" w14:textId="77777777" w:rsidR="00351C37" w:rsidRPr="007017E4" w:rsidRDefault="00351C37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</w:p>
        </w:tc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350BA" w14:textId="77777777" w:rsidR="00351C37" w:rsidRPr="007017E4" w:rsidRDefault="00351C37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04CE2E4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 xml:space="preserve"> 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0A8E6EC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 xml:space="preserve">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FAA5C6" w14:textId="2DFF7D8F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 xml:space="preserve"> </w:t>
            </w:r>
            <w:r w:rsidR="003753B2">
              <w:rPr>
                <w:rFonts w:ascii="FiraGO" w:hAnsi="FiraGO" w:cs="FiraGO"/>
                <w:b/>
                <w:bCs/>
                <w:sz w:val="16"/>
                <w:szCs w:val="16"/>
              </w:rPr>
              <w:t>n</w:t>
            </w:r>
          </w:p>
        </w:tc>
      </w:tr>
      <w:tr w:rsidR="00351C37" w:rsidRPr="007017E4" w14:paraId="475C5BD3" w14:textId="77777777" w:rsidTr="00604B9C">
        <w:trPr>
          <w:gridAfter w:val="1"/>
          <w:wAfter w:w="562" w:type="dxa"/>
          <w:trHeight w:val="645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C0B07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</w:rPr>
              <w:t>1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FD56D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B6DD1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0E61D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62DEB" w14:textId="6E1A8FB5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51C37" w:rsidRPr="007017E4" w14:paraId="3F46E5C4" w14:textId="77777777" w:rsidTr="00604B9C">
        <w:trPr>
          <w:gridAfter w:val="1"/>
          <w:wAfter w:w="562" w:type="dxa"/>
          <w:trHeight w:val="645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B841F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</w:rPr>
              <w:t>2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86444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B57BA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137F1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0C733" w14:textId="6CE8433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1C7991FC" w14:textId="77777777" w:rsidTr="003753B2">
        <w:trPr>
          <w:gridAfter w:val="1"/>
          <w:wAfter w:w="562" w:type="dxa"/>
          <w:trHeight w:val="360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E95BF5" w14:textId="77777777" w:rsidR="00BF5D66" w:rsidRPr="007017E4" w:rsidRDefault="00BF5D66" w:rsidP="00C2492D">
            <w:pPr>
              <w:rPr>
                <w:rFonts w:ascii="FiraGO" w:hAnsi="FiraGO" w:cs="FiraGO"/>
                <w:i/>
                <w:iCs/>
                <w:sz w:val="24"/>
                <w:szCs w:val="24"/>
              </w:rPr>
            </w:pPr>
            <w:r w:rsidRPr="007017E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კომენტარები</w:t>
            </w:r>
            <w:r w:rsidRPr="007017E4">
              <w:rPr>
                <w:rFonts w:ascii="FiraGO" w:hAnsi="FiraGO" w:cs="FiraGO"/>
                <w:i/>
                <w:iCs/>
                <w:sz w:val="24"/>
                <w:szCs w:val="24"/>
              </w:rPr>
              <w:t xml:space="preserve">: </w:t>
            </w:r>
            <w:r w:rsidRPr="007017E4">
              <w:rPr>
                <w:rFonts w:ascii="FiraGO" w:hAnsi="FiraGO" w:cs="FiraGO"/>
                <w:i/>
                <w:iCs/>
                <w:color w:val="538DD5"/>
                <w:sz w:val="24"/>
                <w:szCs w:val="24"/>
              </w:rPr>
              <w:t xml:space="preserve"> </w:t>
            </w:r>
          </w:p>
        </w:tc>
      </w:tr>
      <w:tr w:rsidR="00B34B69" w:rsidRPr="007017E4" w14:paraId="6E428F49" w14:textId="77777777" w:rsidTr="003753B2">
        <w:trPr>
          <w:gridAfter w:val="1"/>
          <w:wAfter w:w="562" w:type="dxa"/>
          <w:trHeight w:val="269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4D65AF" w14:textId="5223A8E7" w:rsidR="00B34B69" w:rsidRPr="007017E4" w:rsidRDefault="00B34B69" w:rsidP="00B34B69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2.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შეფასების სტადია </w:t>
            </w: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1719D30E" w14:textId="77777777" w:rsidTr="00604B9C">
        <w:trPr>
          <w:gridAfter w:val="1"/>
          <w:wAfter w:w="562" w:type="dxa"/>
          <w:trHeight w:val="476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A7FE3E1" w14:textId="677F4E34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lang w:val="ka-GE"/>
              </w:rPr>
              <w:t>შეფასების კრიტერიუმის/ქვეკრიტერიუმის სახელწოდება</w:t>
            </w:r>
          </w:p>
        </w:tc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755D89F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lang w:val="ka-GE"/>
              </w:rPr>
              <w:t>ქულების დაწერის შკალა</w:t>
            </w:r>
          </w:p>
        </w:tc>
        <w:tc>
          <w:tcPr>
            <w:tcW w:w="8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643A34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მონაწილის წინადადება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აღწერას ავსებს ექსპერტი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  <w:t>)</w:t>
            </w:r>
          </w:p>
        </w:tc>
      </w:tr>
      <w:tr w:rsidR="00351C37" w:rsidRPr="007017E4" w14:paraId="36008D28" w14:textId="77777777" w:rsidTr="00604B9C">
        <w:trPr>
          <w:gridAfter w:val="1"/>
          <w:wAfter w:w="562" w:type="dxa"/>
          <w:trHeight w:val="60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284B8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A6F5E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F3F51E7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B35BBD8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C92C79C" w14:textId="6439C5EB" w:rsidR="00351C37" w:rsidRPr="007017E4" w:rsidRDefault="00351C37" w:rsidP="00351C37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FiraGO" w:hAnsi="FiraGO" w:cs="FiraGO"/>
                <w:b/>
                <w:bCs/>
                <w:sz w:val="24"/>
                <w:szCs w:val="24"/>
              </w:rPr>
              <w:t>n</w:t>
            </w:r>
          </w:p>
        </w:tc>
      </w:tr>
      <w:tr w:rsidR="00351C37" w:rsidRPr="007017E4" w14:paraId="2F19C622" w14:textId="77777777" w:rsidTr="00604B9C">
        <w:trPr>
          <w:gridAfter w:val="1"/>
          <w:wAfter w:w="562" w:type="dxa"/>
          <w:trHeight w:val="285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3F712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A9A4894" w14:textId="77777777" w:rsidR="00351C37" w:rsidRPr="007017E4" w:rsidRDefault="00351C37" w:rsidP="00C2492D">
            <w:pPr>
              <w:rPr>
                <w:rFonts w:ascii="FiraGO" w:hAnsi="FiraGO" w:cs="FiraGO"/>
                <w:lang w:val="ru-RU"/>
              </w:rPr>
            </w:pPr>
            <w:r w:rsidRPr="003B6743">
              <w:rPr>
                <w:rFonts w:ascii="FiraGO" w:hAnsi="FiraGO" w:cs="FiraGO"/>
                <w:lang w:val="ka-GE"/>
              </w:rPr>
              <w:t>საბოლოო ქულა მოცემული ქვეკრიტერიუმით: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BDF23D7" w14:textId="6F52C918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A6ED349" w14:textId="54AC4152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5193D330" w14:textId="145D26F5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</w:tr>
    </w:tbl>
    <w:p w14:paraId="4714480E" w14:textId="77777777" w:rsidR="00722AA0" w:rsidRDefault="00722AA0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2C693261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567CE062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4519B7A0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66904220" w14:textId="7FF7235B" w:rsidR="00B436DC" w:rsidRDefault="00B436DC" w:rsidP="00BF5D66">
      <w:pPr>
        <w:pStyle w:val="ListParagraph"/>
        <w:numPr>
          <w:ilvl w:val="0"/>
          <w:numId w:val="3"/>
        </w:numPr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  <w:r w:rsidRPr="00BF5D66">
        <w:rPr>
          <w:rFonts w:ascii="FiraGO" w:hAnsi="FiraGO" w:cs="FiraGO"/>
          <w:b/>
          <w:bCs/>
          <w:lang w:val="ka-GE"/>
        </w:rPr>
        <w:lastRenderedPageBreak/>
        <w:t xml:space="preserve">ინდივიდუალური დასკვნა შესყიდვაში მონაწილეობაზე განაცხადების საექსპერტო შეფასებაზე   </w:t>
      </w:r>
    </w:p>
    <w:p w14:paraId="476A1197" w14:textId="4B31B0E9" w:rsidR="00F07165" w:rsidRPr="00BF5D66" w:rsidRDefault="00F07165" w:rsidP="00F07165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  <w:r w:rsidRPr="00F07165">
        <w:rPr>
          <w:rFonts w:ascii="FiraGO" w:hAnsi="FiraGO" w:cs="FiraGO"/>
          <w:color w:val="FF0000"/>
          <w:sz w:val="20"/>
          <w:szCs w:val="20"/>
          <w:lang w:val="ka-GE"/>
        </w:rPr>
        <w:t>კონვერტების გახსნისა და დოკუმენტების დაზუსტების ეტაპის შემდეგ</w:t>
      </w:r>
    </w:p>
    <w:p w14:paraId="575C2EDF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rFonts w:ascii="Sylfaen" w:hAnsi="Sylfaen"/>
          <w:bCs/>
          <w:kern w:val="32"/>
          <w:sz w:val="24"/>
          <w:szCs w:val="24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lang w:val="ka-GE" w:eastAsia="ru-RU"/>
        </w:rPr>
        <w:t xml:space="preserve">საკონკურსო პროცედურაში მონაწილეობაზე განაცხადი </w:t>
      </w:r>
    </w:p>
    <w:p w14:paraId="067F0F76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rFonts w:ascii="Sylfaen" w:hAnsi="Sylfaen"/>
          <w:bCs/>
          <w:kern w:val="32"/>
          <w:sz w:val="24"/>
          <w:szCs w:val="24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lang w:val="ka-GE" w:eastAsia="ru-RU"/>
        </w:rPr>
        <w:t>(შესყიდვის დასახელება)</w:t>
      </w:r>
    </w:p>
    <w:p w14:paraId="5380CB4D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bCs/>
          <w:kern w:val="32"/>
          <w:sz w:val="24"/>
          <w:szCs w:val="24"/>
          <w:lang w:eastAsia="ru-RU"/>
        </w:rPr>
      </w:pPr>
      <w:r>
        <w:rPr>
          <w:bCs/>
          <w:kern w:val="32"/>
          <w:sz w:val="24"/>
          <w:szCs w:val="24"/>
          <w:lang w:eastAsia="ru-RU"/>
        </w:rPr>
        <w:t>______________________________________________________________________</w:t>
      </w:r>
    </w:p>
    <w:p w14:paraId="0F0433F9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bCs/>
          <w:kern w:val="32"/>
          <w:sz w:val="24"/>
          <w:szCs w:val="24"/>
          <w:lang w:eastAsia="ru-RU"/>
        </w:rPr>
      </w:pPr>
    </w:p>
    <w:p w14:paraId="2F4A999F" w14:textId="77777777" w:rsidR="00B436DC" w:rsidRPr="0016169B" w:rsidRDefault="00B436DC" w:rsidP="00B436DC">
      <w:pPr>
        <w:tabs>
          <w:tab w:val="left" w:pos="0"/>
          <w:tab w:val="left" w:pos="90"/>
        </w:tabs>
        <w:jc w:val="center"/>
        <w:rPr>
          <w:rFonts w:ascii="Sylfaen" w:hAnsi="Sylfaen"/>
          <w:bCs/>
          <w:kern w:val="32"/>
          <w:sz w:val="24"/>
          <w:szCs w:val="24"/>
          <w:u w:val="single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u w:val="single"/>
          <w:lang w:val="ka-GE" w:eastAsia="ru-RU"/>
        </w:rPr>
        <w:t>შესარჩევი სტადია</w:t>
      </w:r>
    </w:p>
    <w:tbl>
      <w:tblPr>
        <w:tblW w:w="12757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5"/>
        <w:gridCol w:w="2643"/>
        <w:gridCol w:w="2397"/>
        <w:gridCol w:w="2198"/>
        <w:gridCol w:w="2198"/>
        <w:gridCol w:w="2566"/>
      </w:tblGrid>
      <w:tr w:rsidR="00B436DC" w:rsidRPr="00BF5D66" w14:paraId="6F2351ED" w14:textId="77777777" w:rsidTr="00B436DC">
        <w:trPr>
          <w:trHeight w:val="1065"/>
          <w:tblHeader/>
        </w:trPr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42B26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 xml:space="preserve">№ п/п </w:t>
            </w:r>
          </w:p>
        </w:tc>
        <w:tc>
          <w:tcPr>
            <w:tcW w:w="2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82819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ind w:firstLine="12"/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შესარჩევი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კრიტერიუმის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სახელწოდება</w:t>
            </w:r>
          </w:p>
        </w:tc>
        <w:tc>
          <w:tcPr>
            <w:tcW w:w="2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71203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lang w:val="ka-GE"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დასკვნის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სახეობა</w:t>
            </w:r>
          </w:p>
        </w:tc>
        <w:tc>
          <w:tcPr>
            <w:tcW w:w="6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C925" w14:textId="77777777" w:rsidR="00B436DC" w:rsidRPr="00BF5D66" w:rsidRDefault="00B436DC" w:rsidP="00B436DC">
            <w:pPr>
              <w:tabs>
                <w:tab w:val="left" w:pos="-6238"/>
                <w:tab w:val="left" w:pos="0"/>
                <w:tab w:val="left" w:pos="90"/>
              </w:tabs>
              <w:jc w:val="center"/>
              <w:rPr>
                <w:lang w:val="ka-GE"/>
              </w:rPr>
            </w:pPr>
            <w:r w:rsidRPr="00BF5D66">
              <w:rPr>
                <w:rFonts w:ascii="Sylfaen" w:hAnsi="Sylfaen" w:cs="Sylfaen"/>
                <w:lang w:val="ka-GE"/>
              </w:rPr>
              <w:t>საექსპერტო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დასვკნები</w:t>
            </w:r>
            <w:r w:rsidRPr="00BF5D66">
              <w:rPr>
                <w:lang w:val="ka-GE"/>
              </w:rPr>
              <w:br/>
            </w:r>
            <w:r w:rsidRPr="00BF5D66">
              <w:rPr>
                <w:b/>
                <w:lang w:val="ka-GE"/>
              </w:rPr>
              <w:t>“</w:t>
            </w:r>
            <w:r w:rsidRPr="00BF5D66">
              <w:rPr>
                <w:rFonts w:ascii="Sylfaen" w:hAnsi="Sylfaen" w:cs="Sylfaen"/>
                <w:b/>
                <w:lang w:val="ka-GE"/>
              </w:rPr>
              <w:t>შეესაბამება</w:t>
            </w:r>
            <w:r w:rsidRPr="00BF5D66">
              <w:rPr>
                <w:b/>
                <w:lang w:val="ka-GE"/>
              </w:rPr>
              <w:t>“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ან</w:t>
            </w:r>
            <w:r w:rsidRPr="00BF5D66">
              <w:rPr>
                <w:lang w:val="ka-GE"/>
              </w:rPr>
              <w:t xml:space="preserve"> «</w:t>
            </w:r>
            <w:r w:rsidRPr="00BF5D66">
              <w:rPr>
                <w:rFonts w:ascii="Sylfaen" w:hAnsi="Sylfaen" w:cs="Sylfaen"/>
                <w:b/>
                <w:lang w:val="ka-GE"/>
              </w:rPr>
              <w:t>არ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შეესაბამება</w:t>
            </w:r>
            <w:r w:rsidRPr="00BF5D66">
              <w:rPr>
                <w:b/>
                <w:lang w:val="ka-GE"/>
              </w:rPr>
              <w:t>»</w:t>
            </w:r>
            <w:r w:rsidRPr="00BF5D66">
              <w:rPr>
                <w:lang w:val="ka-GE"/>
              </w:rPr>
              <w:br/>
            </w:r>
            <w:r w:rsidRPr="00BF5D66">
              <w:rPr>
                <w:color w:val="FF0000"/>
                <w:lang w:val="ka-GE"/>
              </w:rPr>
              <w:t>(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შეუსაბამობის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შემთხვევაში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იწერება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მიზეზი</w:t>
            </w:r>
            <w:r w:rsidRPr="00BF5D66">
              <w:rPr>
                <w:color w:val="FF0000"/>
                <w:lang w:val="ka-GE"/>
              </w:rPr>
              <w:t>)</w:t>
            </w:r>
          </w:p>
        </w:tc>
      </w:tr>
      <w:tr w:rsidR="00B436DC" w:rsidRPr="00BF5D66" w14:paraId="7D6A4219" w14:textId="77777777" w:rsidTr="00B436DC">
        <w:trPr>
          <w:trHeight w:val="526"/>
          <w:tblHeader/>
        </w:trPr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AE7DC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B903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</w:p>
        </w:tc>
        <w:tc>
          <w:tcPr>
            <w:tcW w:w="2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F9CFA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bCs/>
                <w:lang w:val="ka-GE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60A7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B9958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2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AE5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n</w:t>
            </w:r>
          </w:p>
        </w:tc>
      </w:tr>
      <w:tr w:rsidR="00B436DC" w:rsidRPr="00BF5D66" w14:paraId="0438F422" w14:textId="77777777" w:rsidTr="00B436DC">
        <w:trPr>
          <w:trHeight w:val="697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6AFC4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>1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E79E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  <w:r w:rsidRPr="00BF5D66">
              <w:rPr>
                <w:rFonts w:ascii="Sylfaen" w:hAnsi="Sylfaen" w:cs="Sylfaen"/>
                <w:b/>
                <w:lang w:val="ka-GE"/>
              </w:rPr>
              <w:t>საქმიანი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რეპუტაცია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6427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lang w:val="ka-GE"/>
              </w:rPr>
            </w:pPr>
            <w:r w:rsidRPr="00BF5D66">
              <w:rPr>
                <w:rFonts w:ascii="Sylfaen" w:hAnsi="Sylfaen" w:cs="Sylfaen"/>
                <w:lang w:val="ka-GE"/>
              </w:rPr>
              <w:t>ეკონომიკური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უსაფრთხოება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F825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845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38AC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</w:tr>
    </w:tbl>
    <w:p w14:paraId="17FA6112" w14:textId="77777777" w:rsidR="00B436DC" w:rsidRPr="00BF5D66" w:rsidRDefault="00B436DC" w:rsidP="00B436DC">
      <w:pPr>
        <w:tabs>
          <w:tab w:val="left" w:pos="0"/>
        </w:tabs>
        <w:rPr>
          <w:bCs/>
          <w:kern w:val="32"/>
          <w:sz w:val="24"/>
          <w:szCs w:val="24"/>
          <w:lang w:eastAsia="ru-RU"/>
        </w:rPr>
      </w:pPr>
    </w:p>
    <w:p w14:paraId="7B6AA329" w14:textId="77777777" w:rsidR="00B436DC" w:rsidRPr="00BF5D66" w:rsidRDefault="00B436DC" w:rsidP="00B436DC">
      <w:pPr>
        <w:tabs>
          <w:tab w:val="left" w:pos="0"/>
        </w:tabs>
        <w:rPr>
          <w:bCs/>
          <w:kern w:val="32"/>
          <w:lang w:eastAsia="ru-RU"/>
        </w:rPr>
      </w:pPr>
      <w:r w:rsidRPr="00BF5D66">
        <w:rPr>
          <w:rFonts w:ascii="Sylfaen" w:hAnsi="Sylfaen" w:cs="Sylfaen"/>
          <w:b/>
          <w:bCs/>
          <w:kern w:val="32"/>
          <w:lang w:val="ka-GE" w:eastAsia="ru-RU"/>
        </w:rPr>
        <w:t>დასკვნა</w:t>
      </w:r>
      <w:r w:rsidRPr="00BF5D66">
        <w:rPr>
          <w:bCs/>
          <w:kern w:val="32"/>
          <w:lang w:eastAsia="ru-RU"/>
        </w:rPr>
        <w:t xml:space="preserve"> </w:t>
      </w:r>
      <w:r w:rsidRPr="00BF5D66">
        <w:rPr>
          <w:bCs/>
          <w:i/>
          <w:kern w:val="32"/>
          <w:lang w:eastAsia="ru-RU"/>
        </w:rPr>
        <w:t>(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იწერება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ნებისმიერი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შეუსაბამობის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შემთხვევაში</w:t>
      </w:r>
      <w:r w:rsidRPr="00BF5D66">
        <w:rPr>
          <w:bCs/>
          <w:i/>
          <w:kern w:val="32"/>
          <w:lang w:val="ka-GE" w:eastAsia="ru-RU"/>
        </w:rPr>
        <w:t>):</w:t>
      </w:r>
      <w:r w:rsidRPr="00BF5D66">
        <w:rPr>
          <w:bCs/>
          <w:kern w:val="32"/>
          <w:lang w:eastAsia="ru-RU"/>
        </w:rPr>
        <w:t xml:space="preserve"> </w:t>
      </w:r>
    </w:p>
    <w:p w14:paraId="450261DE" w14:textId="77777777" w:rsidR="00B436DC" w:rsidRPr="00BF5D66" w:rsidRDefault="00B436DC" w:rsidP="00B436DC">
      <w:pPr>
        <w:pBdr>
          <w:bottom w:val="single" w:sz="12" w:space="1" w:color="auto"/>
        </w:pBdr>
        <w:tabs>
          <w:tab w:val="left" w:pos="0"/>
        </w:tabs>
        <w:jc w:val="both"/>
        <w:rPr>
          <w:bCs/>
          <w:kern w:val="32"/>
          <w:lang w:val="ka-GE" w:eastAsia="ru-RU"/>
        </w:rPr>
      </w:pPr>
    </w:p>
    <w:p w14:paraId="077152CD" w14:textId="77777777" w:rsidR="00B436DC" w:rsidRPr="00BF5D66" w:rsidRDefault="00B436DC" w:rsidP="00B436DC">
      <w:pPr>
        <w:tabs>
          <w:tab w:val="left" w:pos="0"/>
        </w:tabs>
        <w:jc w:val="center"/>
        <w:rPr>
          <w:bCs/>
          <w:kern w:val="32"/>
          <w:sz w:val="24"/>
          <w:szCs w:val="24"/>
          <w:u w:val="single"/>
          <w:lang w:val="ka-GE" w:eastAsia="ru-RU"/>
        </w:rPr>
      </w:pPr>
      <w:r w:rsidRPr="00BF5D66">
        <w:rPr>
          <w:rFonts w:ascii="Sylfaen" w:hAnsi="Sylfaen" w:cs="Sylfaen"/>
          <w:bCs/>
          <w:kern w:val="32"/>
          <w:sz w:val="24"/>
          <w:szCs w:val="24"/>
          <w:u w:val="single"/>
          <w:lang w:val="ka-GE" w:eastAsia="ru-RU"/>
        </w:rPr>
        <w:t>შესარჩევი</w:t>
      </w:r>
      <w:r w:rsidRPr="00BF5D66">
        <w:rPr>
          <w:bCs/>
          <w:kern w:val="32"/>
          <w:sz w:val="24"/>
          <w:szCs w:val="24"/>
          <w:u w:val="single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kern w:val="32"/>
          <w:sz w:val="24"/>
          <w:szCs w:val="24"/>
          <w:u w:val="single"/>
          <w:lang w:val="ka-GE" w:eastAsia="ru-RU"/>
        </w:rPr>
        <w:t>სტადია</w:t>
      </w:r>
    </w:p>
    <w:tbl>
      <w:tblPr>
        <w:tblW w:w="12734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"/>
        <w:gridCol w:w="2638"/>
        <w:gridCol w:w="2393"/>
        <w:gridCol w:w="2194"/>
        <w:gridCol w:w="2194"/>
        <w:gridCol w:w="2562"/>
      </w:tblGrid>
      <w:tr w:rsidR="00B436DC" w:rsidRPr="00BF5D66" w14:paraId="5EC47589" w14:textId="77777777" w:rsidTr="00B436DC">
        <w:trPr>
          <w:trHeight w:val="1012"/>
          <w:tblHeader/>
        </w:trPr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22B16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 xml:space="preserve">№ п/п </w:t>
            </w:r>
          </w:p>
        </w:tc>
        <w:tc>
          <w:tcPr>
            <w:tcW w:w="2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BAFB4" w14:textId="77777777" w:rsidR="00B436DC" w:rsidRPr="00BF5D66" w:rsidRDefault="00B436DC" w:rsidP="00B436DC">
            <w:pPr>
              <w:tabs>
                <w:tab w:val="left" w:pos="0"/>
              </w:tabs>
              <w:ind w:firstLine="12"/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შესარჩევი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კრიტერიუმის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სახელწოდება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5585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დასკვნის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სახეობა</w:t>
            </w:r>
          </w:p>
        </w:tc>
        <w:tc>
          <w:tcPr>
            <w:tcW w:w="6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DB3F2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lang w:val="ka-GE"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დაკსნვები</w:t>
            </w:r>
          </w:p>
          <w:p w14:paraId="1E1D2295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lang w:val="ka-GE"/>
              </w:rPr>
            </w:pPr>
            <w:r w:rsidRPr="00BF5D66">
              <w:rPr>
                <w:color w:val="FF0000"/>
                <w:lang w:val="ka-GE"/>
              </w:rPr>
              <w:t>(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შეფასება</w:t>
            </w:r>
            <w:r w:rsidRPr="00BF5D66">
              <w:rPr>
                <w:color w:val="FF0000"/>
                <w:lang w:val="ka-GE"/>
              </w:rPr>
              <w:t xml:space="preserve"> 5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ქულიანი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სისტემით</w:t>
            </w:r>
            <w:r w:rsidRPr="00BF5D66">
              <w:rPr>
                <w:color w:val="FF0000"/>
                <w:lang w:val="ka-GE"/>
              </w:rPr>
              <w:t>)</w:t>
            </w:r>
          </w:p>
        </w:tc>
      </w:tr>
      <w:tr w:rsidR="00B436DC" w:rsidRPr="00BF5D66" w14:paraId="58F4B1AA" w14:textId="77777777" w:rsidTr="00B436DC">
        <w:trPr>
          <w:trHeight w:val="544"/>
          <w:tblHeader/>
        </w:trPr>
        <w:tc>
          <w:tcPr>
            <w:tcW w:w="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DE695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</w:p>
        </w:tc>
        <w:tc>
          <w:tcPr>
            <w:tcW w:w="2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3A57E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09190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  <w:bCs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D2364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3AA9D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2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52978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n</w:t>
            </w:r>
          </w:p>
        </w:tc>
      </w:tr>
      <w:tr w:rsidR="00B436DC" w:rsidRPr="00BF5D66" w14:paraId="5BE1B182" w14:textId="77777777" w:rsidTr="00B436DC">
        <w:trPr>
          <w:trHeight w:val="721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0B521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>1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17BD2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  <w:r w:rsidRPr="00BF5D66">
              <w:rPr>
                <w:rFonts w:ascii="Sylfaen" w:hAnsi="Sylfaen" w:cs="Sylfaen"/>
                <w:b/>
                <w:lang w:val="ka-GE"/>
              </w:rPr>
              <w:t>საქმიანი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რეპუტაცია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F00C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lang w:val="ka-GE"/>
              </w:rPr>
              <w:t>ეკონომიკური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უსაფრთხოება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BE26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7DB7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9B04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</w:tr>
    </w:tbl>
    <w:p w14:paraId="7FF0C7FA" w14:textId="77777777" w:rsidR="00722AA0" w:rsidRDefault="00B436DC" w:rsidP="00B436DC">
      <w:pPr>
        <w:tabs>
          <w:tab w:val="left" w:pos="0"/>
        </w:tabs>
        <w:rPr>
          <w:bCs/>
          <w:kern w:val="32"/>
          <w:sz w:val="18"/>
          <w:lang w:eastAsia="ru-RU"/>
        </w:rPr>
      </w:pPr>
      <w:r>
        <w:rPr>
          <w:bCs/>
          <w:kern w:val="32"/>
          <w:sz w:val="18"/>
          <w:lang w:eastAsia="ru-RU"/>
        </w:rPr>
        <w:t xml:space="preserve">    </w:t>
      </w:r>
    </w:p>
    <w:p w14:paraId="1E8DEAB7" w14:textId="4DC868AD" w:rsidR="00227DA1" w:rsidRPr="00F571E3" w:rsidRDefault="00B436DC" w:rsidP="00B436DC">
      <w:pPr>
        <w:tabs>
          <w:tab w:val="left" w:pos="0"/>
        </w:tabs>
        <w:rPr>
          <w:rFonts w:ascii="Sylfaen" w:hAnsi="Sylfaen"/>
          <w:sz w:val="24"/>
          <w:szCs w:val="24"/>
          <w:lang w:val="ka-GE"/>
        </w:rPr>
      </w:pPr>
      <w:r>
        <w:rPr>
          <w:bCs/>
          <w:kern w:val="32"/>
          <w:sz w:val="18"/>
          <w:lang w:eastAsia="ru-RU"/>
        </w:rPr>
        <w:t>(</w:t>
      </w:r>
      <w:r>
        <w:rPr>
          <w:rFonts w:ascii="Sylfaen" w:hAnsi="Sylfaen"/>
          <w:bCs/>
          <w:kern w:val="32"/>
          <w:sz w:val="18"/>
          <w:lang w:val="ka-GE" w:eastAsia="ru-RU"/>
        </w:rPr>
        <w:t>თარიღი და ექსპერტის ხელმოწერა</w:t>
      </w:r>
      <w:r>
        <w:rPr>
          <w:bCs/>
          <w:kern w:val="32"/>
          <w:sz w:val="18"/>
          <w:lang w:eastAsia="ru-RU"/>
        </w:rPr>
        <w:t xml:space="preserve">)   </w:t>
      </w:r>
      <w:r>
        <w:rPr>
          <w:rFonts w:ascii="Sylfaen" w:hAnsi="Sylfaen"/>
          <w:bCs/>
          <w:kern w:val="32"/>
          <w:sz w:val="18"/>
          <w:lang w:val="ka-GE" w:eastAsia="ru-RU"/>
        </w:rPr>
        <w:t xml:space="preserve">                                                    </w:t>
      </w:r>
      <w:r>
        <w:rPr>
          <w:bCs/>
          <w:kern w:val="32"/>
          <w:sz w:val="18"/>
          <w:lang w:eastAsia="ru-RU"/>
        </w:rPr>
        <w:t xml:space="preserve">      </w:t>
      </w:r>
      <w:r w:rsidR="00722AA0">
        <w:rPr>
          <w:bCs/>
          <w:kern w:val="32"/>
          <w:sz w:val="18"/>
          <w:lang w:eastAsia="ru-RU"/>
        </w:rPr>
        <w:t xml:space="preserve">                                                        </w:t>
      </w:r>
      <w:r>
        <w:rPr>
          <w:bCs/>
          <w:kern w:val="32"/>
          <w:sz w:val="18"/>
          <w:lang w:eastAsia="ru-RU"/>
        </w:rPr>
        <w:t xml:space="preserve">             (</w:t>
      </w:r>
      <w:r>
        <w:rPr>
          <w:rFonts w:ascii="Sylfaen" w:hAnsi="Sylfaen"/>
          <w:bCs/>
          <w:kern w:val="32"/>
          <w:sz w:val="18"/>
          <w:lang w:val="ka-GE" w:eastAsia="ru-RU"/>
        </w:rPr>
        <w:t xml:space="preserve">ექსპერტის </w:t>
      </w:r>
      <w:r w:rsidR="00B34B69">
        <w:rPr>
          <w:rFonts w:ascii="Sylfaen" w:hAnsi="Sylfaen"/>
          <w:bCs/>
          <w:kern w:val="32"/>
          <w:sz w:val="18"/>
          <w:lang w:val="ka-GE" w:eastAsia="ru-RU"/>
        </w:rPr>
        <w:t>გსმ</w:t>
      </w:r>
      <w:r>
        <w:rPr>
          <w:bCs/>
          <w:kern w:val="32"/>
          <w:sz w:val="18"/>
          <w:lang w:eastAsia="ru-RU"/>
        </w:rPr>
        <w:t>)</w:t>
      </w:r>
    </w:p>
    <w:sectPr w:rsidR="00227DA1" w:rsidRPr="00F571E3" w:rsidSect="00CF43DA">
      <w:head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60CBA" w14:textId="77777777" w:rsidR="00140E7B" w:rsidRDefault="00140E7B" w:rsidP="00E21048">
      <w:r>
        <w:separator/>
      </w:r>
    </w:p>
  </w:endnote>
  <w:endnote w:type="continuationSeparator" w:id="0">
    <w:p w14:paraId="6643FC01" w14:textId="77777777" w:rsidR="00140E7B" w:rsidRDefault="00140E7B" w:rsidP="00E21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FiraGO">
    <w:panose1 w:val="020B0503050000020004"/>
    <w:charset w:val="00"/>
    <w:family w:val="swiss"/>
    <w:pitch w:val="variable"/>
    <w:sig w:usb0="6500AAFF" w:usb1="40000001" w:usb2="00000008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4A000" w14:textId="77777777" w:rsidR="00140E7B" w:rsidRDefault="00140E7B" w:rsidP="00E21048">
      <w:r>
        <w:separator/>
      </w:r>
    </w:p>
  </w:footnote>
  <w:footnote w:type="continuationSeparator" w:id="0">
    <w:p w14:paraId="1A72AF85" w14:textId="77777777" w:rsidR="00140E7B" w:rsidRDefault="00140E7B" w:rsidP="00E210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43480" w14:textId="42D4E6A2" w:rsidR="00BA5D45" w:rsidRDefault="00BA5D45" w:rsidP="00BA5D45">
    <w:pPr>
      <w:pStyle w:val="Header"/>
      <w:jc w:val="center"/>
    </w:pPr>
    <w:r>
      <w:rPr>
        <w:noProof/>
      </w:rPr>
      <w:drawing>
        <wp:inline distT="0" distB="0" distL="0" distR="0" wp14:anchorId="7CA0A339" wp14:editId="39A2C1C3">
          <wp:extent cx="2662732" cy="719880"/>
          <wp:effectExtent l="0" t="0" r="4445" b="4445"/>
          <wp:docPr id="17" name="Picture 17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graphical user interface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97241" cy="729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A2929"/>
    <w:multiLevelType w:val="hybridMultilevel"/>
    <w:tmpl w:val="8E501CD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221B53"/>
    <w:multiLevelType w:val="hybridMultilevel"/>
    <w:tmpl w:val="467A41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96F5983"/>
    <w:multiLevelType w:val="hybridMultilevel"/>
    <w:tmpl w:val="3CBC7CF4"/>
    <w:lvl w:ilvl="0" w:tplc="EDA68C06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8139807">
    <w:abstractNumId w:val="1"/>
  </w:num>
  <w:num w:numId="2" w16cid:durableId="1312369639">
    <w:abstractNumId w:val="2"/>
  </w:num>
  <w:num w:numId="3" w16cid:durableId="1198664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827"/>
    <w:rsid w:val="00000FCA"/>
    <w:rsid w:val="00004750"/>
    <w:rsid w:val="00020C17"/>
    <w:rsid w:val="000902D5"/>
    <w:rsid w:val="000D2AC3"/>
    <w:rsid w:val="000E5399"/>
    <w:rsid w:val="000F184D"/>
    <w:rsid w:val="000F3F46"/>
    <w:rsid w:val="00140E7B"/>
    <w:rsid w:val="00202E6A"/>
    <w:rsid w:val="00223612"/>
    <w:rsid w:val="00227DA1"/>
    <w:rsid w:val="0024010A"/>
    <w:rsid w:val="00253755"/>
    <w:rsid w:val="00290408"/>
    <w:rsid w:val="00351C37"/>
    <w:rsid w:val="003753B2"/>
    <w:rsid w:val="003C4A6C"/>
    <w:rsid w:val="00411790"/>
    <w:rsid w:val="004143B9"/>
    <w:rsid w:val="00452EF1"/>
    <w:rsid w:val="00485A8D"/>
    <w:rsid w:val="004A1C4A"/>
    <w:rsid w:val="004A46EB"/>
    <w:rsid w:val="004D0A1C"/>
    <w:rsid w:val="004F4DBD"/>
    <w:rsid w:val="0054686A"/>
    <w:rsid w:val="005C36E7"/>
    <w:rsid w:val="005D454D"/>
    <w:rsid w:val="00604B9C"/>
    <w:rsid w:val="0061131F"/>
    <w:rsid w:val="00637244"/>
    <w:rsid w:val="00693ADF"/>
    <w:rsid w:val="00694253"/>
    <w:rsid w:val="006D7ED1"/>
    <w:rsid w:val="006F01D1"/>
    <w:rsid w:val="006F7DFE"/>
    <w:rsid w:val="00722AA0"/>
    <w:rsid w:val="0072394F"/>
    <w:rsid w:val="007C5B31"/>
    <w:rsid w:val="0082082F"/>
    <w:rsid w:val="00821FED"/>
    <w:rsid w:val="0083756B"/>
    <w:rsid w:val="00841C4F"/>
    <w:rsid w:val="008856D5"/>
    <w:rsid w:val="00897CDD"/>
    <w:rsid w:val="008D1960"/>
    <w:rsid w:val="00911EE6"/>
    <w:rsid w:val="00913468"/>
    <w:rsid w:val="0092639D"/>
    <w:rsid w:val="00933696"/>
    <w:rsid w:val="00947DEA"/>
    <w:rsid w:val="009627B8"/>
    <w:rsid w:val="00977419"/>
    <w:rsid w:val="00981A97"/>
    <w:rsid w:val="009870A2"/>
    <w:rsid w:val="009F5C5B"/>
    <w:rsid w:val="00AF1B0A"/>
    <w:rsid w:val="00B04D84"/>
    <w:rsid w:val="00B22039"/>
    <w:rsid w:val="00B34B69"/>
    <w:rsid w:val="00B36967"/>
    <w:rsid w:val="00B436DC"/>
    <w:rsid w:val="00B755FF"/>
    <w:rsid w:val="00BA5D45"/>
    <w:rsid w:val="00BC606E"/>
    <w:rsid w:val="00BE2ADE"/>
    <w:rsid w:val="00BF478C"/>
    <w:rsid w:val="00BF5D66"/>
    <w:rsid w:val="00C025E6"/>
    <w:rsid w:val="00C11CD3"/>
    <w:rsid w:val="00C41C41"/>
    <w:rsid w:val="00C6055B"/>
    <w:rsid w:val="00CF43DA"/>
    <w:rsid w:val="00D303FC"/>
    <w:rsid w:val="00D4137F"/>
    <w:rsid w:val="00D71A08"/>
    <w:rsid w:val="00DE2669"/>
    <w:rsid w:val="00DF4AF5"/>
    <w:rsid w:val="00E05AF5"/>
    <w:rsid w:val="00E21048"/>
    <w:rsid w:val="00E7692C"/>
    <w:rsid w:val="00EF7785"/>
    <w:rsid w:val="00F07165"/>
    <w:rsid w:val="00F17909"/>
    <w:rsid w:val="00F532CA"/>
    <w:rsid w:val="00F571E3"/>
    <w:rsid w:val="00F65827"/>
    <w:rsid w:val="00F75E59"/>
    <w:rsid w:val="00F86D29"/>
    <w:rsid w:val="00F8737E"/>
    <w:rsid w:val="00FF1579"/>
    <w:rsid w:val="00FF6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71401"/>
  <w15:chartTrackingRefBased/>
  <w15:docId w15:val="{61EB650A-1BC8-472B-AB5C-0F7C1D59D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1579"/>
    <w:rPr>
      <w:rFonts w:ascii="Times New Roman" w:eastAsia="Times New Roman" w:hAnsi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5827"/>
    <w:pPr>
      <w:keepNext/>
      <w:keepLines/>
      <w:spacing w:before="360" w:beforeAutospacing="1" w:after="80" w:afterAutospacing="1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5827"/>
    <w:pPr>
      <w:keepNext/>
      <w:keepLines/>
      <w:spacing w:before="160" w:beforeAutospacing="1" w:after="80" w:afterAutospacing="1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5827"/>
    <w:pPr>
      <w:keepNext/>
      <w:keepLines/>
      <w:spacing w:before="160" w:beforeAutospacing="1" w:after="80" w:afterAutospacing="1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5827"/>
    <w:pPr>
      <w:keepNext/>
      <w:keepLines/>
      <w:spacing w:before="80" w:beforeAutospacing="1" w:after="40" w:afterAutospacing="1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5827"/>
    <w:pPr>
      <w:keepNext/>
      <w:keepLines/>
      <w:spacing w:before="80" w:beforeAutospacing="1" w:after="40" w:afterAutospacing="1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5827"/>
    <w:pPr>
      <w:keepNext/>
      <w:keepLines/>
      <w:spacing w:before="40" w:beforeAutospacing="1" w:afterAutospacing="1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5827"/>
    <w:pPr>
      <w:keepNext/>
      <w:keepLines/>
      <w:spacing w:before="40" w:beforeAutospacing="1" w:afterAutospacing="1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5827"/>
    <w:pPr>
      <w:keepNext/>
      <w:keepLines/>
      <w:spacing w:beforeAutospacing="1" w:afterAutospacing="1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5827"/>
    <w:pPr>
      <w:keepNext/>
      <w:keepLines/>
      <w:spacing w:beforeAutospacing="1" w:afterAutospacing="1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478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F65827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5827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5827"/>
    <w:rPr>
      <w:rFonts w:asciiTheme="minorHAnsi" w:eastAsiaTheme="majorEastAsia" w:hAnsiTheme="minorHAnsi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5827"/>
    <w:rPr>
      <w:rFonts w:asciiTheme="minorHAnsi" w:eastAsiaTheme="majorEastAsia" w:hAnsiTheme="minorHAnsi" w:cstheme="majorBidi"/>
      <w:i/>
      <w:iCs/>
      <w:color w:val="0F4761" w:themeColor="accent1" w:themeShade="BF"/>
      <w:kern w:val="0"/>
      <w:sz w:val="22"/>
      <w:szCs w:val="22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5827"/>
    <w:rPr>
      <w:rFonts w:asciiTheme="minorHAnsi" w:eastAsiaTheme="majorEastAsia" w:hAnsiTheme="minorHAnsi" w:cstheme="majorBidi"/>
      <w:color w:val="0F4761" w:themeColor="accent1" w:themeShade="BF"/>
      <w:kern w:val="0"/>
      <w:sz w:val="22"/>
      <w:szCs w:val="22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5827"/>
    <w:rPr>
      <w:rFonts w:asciiTheme="minorHAnsi" w:eastAsiaTheme="majorEastAsia" w:hAnsiTheme="minorHAnsi" w:cstheme="majorBidi"/>
      <w:i/>
      <w:iCs/>
      <w:color w:val="595959" w:themeColor="text1" w:themeTint="A6"/>
      <w:kern w:val="0"/>
      <w:sz w:val="22"/>
      <w:szCs w:val="22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5827"/>
    <w:rPr>
      <w:rFonts w:asciiTheme="minorHAnsi" w:eastAsiaTheme="majorEastAsia" w:hAnsiTheme="minorHAnsi" w:cstheme="majorBidi"/>
      <w:color w:val="595959" w:themeColor="text1" w:themeTint="A6"/>
      <w:kern w:val="0"/>
      <w:sz w:val="22"/>
      <w:szCs w:val="22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5827"/>
    <w:rPr>
      <w:rFonts w:asciiTheme="minorHAnsi" w:eastAsiaTheme="majorEastAsia" w:hAnsiTheme="minorHAnsi" w:cstheme="majorBidi"/>
      <w:i/>
      <w:iCs/>
      <w:color w:val="272727" w:themeColor="text1" w:themeTint="D8"/>
      <w:kern w:val="0"/>
      <w:sz w:val="22"/>
      <w:szCs w:val="22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5827"/>
    <w:rPr>
      <w:rFonts w:asciiTheme="minorHAnsi" w:eastAsiaTheme="majorEastAsia" w:hAnsiTheme="minorHAnsi" w:cstheme="majorBidi"/>
      <w:color w:val="272727" w:themeColor="text1" w:themeTint="D8"/>
      <w:kern w:val="0"/>
      <w:sz w:val="22"/>
      <w:szCs w:val="22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F65827"/>
    <w:pPr>
      <w:spacing w:beforeAutospacing="1" w:after="80" w:afterAutospacing="1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65827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5827"/>
    <w:pPr>
      <w:numPr>
        <w:ilvl w:val="1"/>
      </w:numPr>
      <w:spacing w:before="100" w:beforeAutospacing="1" w:after="160" w:afterAutospacing="1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5827"/>
    <w:rPr>
      <w:rFonts w:asciiTheme="minorHAnsi" w:eastAsiaTheme="majorEastAsia" w:hAnsiTheme="minorHAnsi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F65827"/>
    <w:pPr>
      <w:spacing w:before="160" w:beforeAutospacing="1" w:after="160" w:afterAutospacing="1"/>
      <w:jc w:val="center"/>
    </w:pPr>
    <w:rPr>
      <w:rFonts w:ascii="Calibri" w:eastAsia="Calibri" w:hAnsi="Calibri"/>
      <w:i/>
      <w:iCs/>
      <w:color w:val="404040" w:themeColor="text1" w:themeTint="BF"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F65827"/>
    <w:rPr>
      <w:i/>
      <w:iCs/>
      <w:color w:val="404040" w:themeColor="text1" w:themeTint="BF"/>
      <w:kern w:val="0"/>
      <w:sz w:val="22"/>
      <w:szCs w:val="22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F658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58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beforeAutospacing="1" w:after="360" w:afterAutospacing="1"/>
      <w:ind w:left="864" w:right="864"/>
      <w:jc w:val="center"/>
    </w:pPr>
    <w:rPr>
      <w:rFonts w:ascii="Calibri" w:eastAsia="Calibri" w:hAnsi="Calibri"/>
      <w:i/>
      <w:iCs/>
      <w:color w:val="0F4761" w:themeColor="accent1" w:themeShade="BF"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5827"/>
    <w:rPr>
      <w:i/>
      <w:iCs/>
      <w:color w:val="0F4761" w:themeColor="accent1" w:themeShade="BF"/>
      <w:kern w:val="0"/>
      <w:sz w:val="22"/>
      <w:szCs w:val="22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F65827"/>
    <w:rPr>
      <w:b/>
      <w:bCs/>
      <w:smallCaps/>
      <w:color w:val="0F4761" w:themeColor="accent1" w:themeShade="BF"/>
      <w:spacing w:val="5"/>
    </w:rPr>
  </w:style>
  <w:style w:type="paragraph" w:customStyle="1" w:styleId="EMPTYCELLSTYLE">
    <w:name w:val="EMPTY_CELL_STYLE"/>
    <w:qFormat/>
    <w:rsid w:val="00E21048"/>
    <w:rPr>
      <w:rFonts w:ascii="SansSerif" w:eastAsia="SansSerif" w:hAnsi="SansSerif" w:cs="SansSerif"/>
      <w:color w:val="000000"/>
      <w:kern w:val="0"/>
      <w:sz w:val="1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2104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1048"/>
    <w:rPr>
      <w:rFonts w:ascii="Times New Roman" w:eastAsia="Times New Roman" w:hAnsi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2104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1048"/>
    <w:rPr>
      <w:rFonts w:ascii="Times New Roman" w:eastAsia="Times New Roman" w:hAnsi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FF15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2EA2-6686-44CC-A422-94B2CC7ED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1433</Words>
  <Characters>8169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nikoloz chargeishvili</dc:creator>
  <cp:keywords/>
  <dc:description/>
  <cp:lastModifiedBy>irina gamzardia</cp:lastModifiedBy>
  <cp:revision>36</cp:revision>
  <dcterms:created xsi:type="dcterms:W3CDTF">2024-01-24T09:28:00Z</dcterms:created>
  <dcterms:modified xsi:type="dcterms:W3CDTF">2025-12-04T14:10:00Z</dcterms:modified>
</cp:coreProperties>
</file>